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5134"/>
      </w:tblGrid>
      <w:tr w:rsidR="003918B5" w:rsidRPr="008C4E76" w:rsidTr="00000BA2">
        <w:tc>
          <w:tcPr>
            <w:tcW w:w="4822" w:type="dxa"/>
          </w:tcPr>
          <w:p w:rsidR="003918B5" w:rsidRPr="008C4E76" w:rsidRDefault="003918B5" w:rsidP="0005511E">
            <w:pPr>
              <w:autoSpaceDE w:val="0"/>
              <w:ind w:firstLine="70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34" w:type="dxa"/>
          </w:tcPr>
          <w:p w:rsidR="00DE33B0" w:rsidRPr="00D411F8" w:rsidRDefault="00471402" w:rsidP="00471402">
            <w:pPr>
              <w:autoSpaceDE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DE33B0" w:rsidRPr="00D411F8">
              <w:rPr>
                <w:rFonts w:eastAsia="Calibri"/>
                <w:sz w:val="28"/>
                <w:szCs w:val="28"/>
              </w:rPr>
              <w:t xml:space="preserve">УТВЕРЖДЕН </w:t>
            </w:r>
          </w:p>
          <w:p w:rsidR="00290A05" w:rsidRDefault="00471402" w:rsidP="00471402">
            <w:pPr>
              <w:autoSpaceDE w:val="0"/>
              <w:ind w:firstLine="1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советом директоров </w:t>
            </w:r>
          </w:p>
          <w:p w:rsidR="00471402" w:rsidRDefault="00597C18" w:rsidP="00471402">
            <w:pPr>
              <w:autoSpaceDE w:val="0"/>
              <w:ind w:firstLine="17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ООО «</w:t>
            </w:r>
            <w:r w:rsidR="00471402">
              <w:rPr>
                <w:rFonts w:eastAsia="Calibri"/>
                <w:sz w:val="28"/>
                <w:szCs w:val="28"/>
              </w:rPr>
              <w:t>Сыктывкархлеб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="00C16A81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E33B0" w:rsidRPr="00D411F8" w:rsidRDefault="00471402" w:rsidP="00471402">
            <w:pPr>
              <w:autoSpaceDE w:val="0"/>
              <w:ind w:firstLine="1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протокол </w:t>
            </w:r>
            <w:r w:rsidR="007B0F25">
              <w:rPr>
                <w:color w:val="000000"/>
                <w:sz w:val="28"/>
                <w:szCs w:val="28"/>
              </w:rPr>
              <w:t>№ 14/2024</w:t>
            </w:r>
            <w:r w:rsidR="00DE33B0" w:rsidRPr="00D411F8">
              <w:rPr>
                <w:color w:val="000000"/>
                <w:sz w:val="28"/>
                <w:szCs w:val="28"/>
              </w:rPr>
              <w:t xml:space="preserve"> </w:t>
            </w:r>
          </w:p>
          <w:p w:rsidR="00DE33B0" w:rsidRPr="00D411F8" w:rsidRDefault="00DE33B0" w:rsidP="00471402">
            <w:pPr>
              <w:autoSpaceDE w:val="0"/>
              <w:ind w:firstLine="175"/>
              <w:jc w:val="both"/>
              <w:rPr>
                <w:color w:val="000000"/>
                <w:sz w:val="28"/>
                <w:szCs w:val="28"/>
              </w:rPr>
            </w:pPr>
            <w:r w:rsidRPr="00D411F8">
              <w:rPr>
                <w:color w:val="000000"/>
                <w:sz w:val="28"/>
                <w:szCs w:val="28"/>
              </w:rPr>
              <w:t>от «</w:t>
            </w:r>
            <w:r w:rsidR="007B0F25">
              <w:rPr>
                <w:color w:val="000000"/>
                <w:sz w:val="28"/>
                <w:szCs w:val="28"/>
              </w:rPr>
              <w:t>23</w:t>
            </w:r>
            <w:r w:rsidRPr="00D411F8">
              <w:rPr>
                <w:color w:val="000000"/>
                <w:sz w:val="28"/>
                <w:szCs w:val="28"/>
              </w:rPr>
              <w:t xml:space="preserve">» </w:t>
            </w:r>
            <w:r w:rsidR="007B0F25">
              <w:rPr>
                <w:color w:val="000000"/>
                <w:sz w:val="28"/>
                <w:szCs w:val="28"/>
              </w:rPr>
              <w:t>августа</w:t>
            </w:r>
            <w:bookmarkStart w:id="0" w:name="_GoBack"/>
            <w:bookmarkEnd w:id="0"/>
            <w:r w:rsidRPr="00D411F8">
              <w:rPr>
                <w:color w:val="000000"/>
                <w:sz w:val="28"/>
                <w:szCs w:val="28"/>
              </w:rPr>
              <w:t xml:space="preserve"> 20</w:t>
            </w:r>
            <w:r w:rsidR="00597C18">
              <w:rPr>
                <w:color w:val="000000"/>
                <w:sz w:val="28"/>
                <w:szCs w:val="28"/>
              </w:rPr>
              <w:t>24</w:t>
            </w:r>
            <w:r w:rsidR="001A0F21">
              <w:rPr>
                <w:color w:val="000000"/>
                <w:sz w:val="28"/>
                <w:szCs w:val="28"/>
              </w:rPr>
              <w:t xml:space="preserve"> </w:t>
            </w:r>
            <w:r w:rsidR="00471402">
              <w:rPr>
                <w:color w:val="000000"/>
                <w:sz w:val="28"/>
                <w:szCs w:val="28"/>
              </w:rPr>
              <w:t>года</w:t>
            </w:r>
          </w:p>
          <w:p w:rsidR="003918B5" w:rsidRPr="008C4E76" w:rsidRDefault="003918B5" w:rsidP="0005511E">
            <w:pPr>
              <w:autoSpaceDE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FC3C5D" w:rsidRPr="008C4E76" w:rsidRDefault="00FC3C5D" w:rsidP="0005511E">
      <w:pPr>
        <w:tabs>
          <w:tab w:val="left" w:pos="7380"/>
        </w:tabs>
        <w:ind w:firstLine="709"/>
        <w:contextualSpacing/>
        <w:jc w:val="right"/>
        <w:rPr>
          <w:sz w:val="28"/>
          <w:szCs w:val="28"/>
        </w:rPr>
      </w:pPr>
    </w:p>
    <w:p w:rsidR="00FC3C5D" w:rsidRPr="008C4E76" w:rsidRDefault="00FC3C5D" w:rsidP="00B05A4C">
      <w:pPr>
        <w:tabs>
          <w:tab w:val="left" w:pos="7380"/>
        </w:tabs>
        <w:contextualSpacing/>
        <w:jc w:val="center"/>
        <w:rPr>
          <w:b/>
          <w:sz w:val="28"/>
          <w:szCs w:val="28"/>
        </w:rPr>
      </w:pPr>
      <w:r w:rsidRPr="008C4E76">
        <w:rPr>
          <w:b/>
          <w:sz w:val="28"/>
          <w:szCs w:val="28"/>
        </w:rPr>
        <w:t>КОДЕКС</w:t>
      </w:r>
    </w:p>
    <w:p w:rsidR="00FC3C5D" w:rsidRPr="008C4E76" w:rsidRDefault="00D06D71" w:rsidP="00B05A4C">
      <w:pPr>
        <w:contextualSpacing/>
        <w:jc w:val="center"/>
        <w:rPr>
          <w:b/>
          <w:sz w:val="28"/>
          <w:szCs w:val="28"/>
        </w:rPr>
      </w:pPr>
      <w:r w:rsidRPr="008C4E76">
        <w:rPr>
          <w:b/>
          <w:sz w:val="28"/>
          <w:szCs w:val="28"/>
        </w:rPr>
        <w:t xml:space="preserve">профессиональной </w:t>
      </w:r>
      <w:r w:rsidR="00FC3C5D" w:rsidRPr="008C4E76">
        <w:rPr>
          <w:b/>
          <w:sz w:val="28"/>
          <w:szCs w:val="28"/>
        </w:rPr>
        <w:t xml:space="preserve">этики и служебного поведения работников </w:t>
      </w:r>
    </w:p>
    <w:p w:rsidR="00471402" w:rsidRDefault="00471402" w:rsidP="00B05A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E10E0" w:rsidRPr="007E10E0">
        <w:rPr>
          <w:b/>
          <w:sz w:val="28"/>
          <w:szCs w:val="28"/>
        </w:rPr>
        <w:t xml:space="preserve">бщества с ограниченной ответственностью </w:t>
      </w:r>
    </w:p>
    <w:p w:rsidR="009C18CF" w:rsidRPr="007E10E0" w:rsidRDefault="001E00C3" w:rsidP="00B05A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71402">
        <w:rPr>
          <w:b/>
          <w:sz w:val="28"/>
          <w:szCs w:val="28"/>
        </w:rPr>
        <w:t>Сыктывкарский хлебокомбинат</w:t>
      </w:r>
      <w:r>
        <w:rPr>
          <w:b/>
          <w:sz w:val="28"/>
          <w:szCs w:val="28"/>
        </w:rPr>
        <w:t>»</w:t>
      </w:r>
    </w:p>
    <w:p w:rsidR="00FC3C5D" w:rsidRPr="008C4E76" w:rsidRDefault="00FC3C5D" w:rsidP="0005511E">
      <w:pPr>
        <w:ind w:firstLine="709"/>
        <w:contextualSpacing/>
        <w:jc w:val="center"/>
        <w:rPr>
          <w:sz w:val="28"/>
          <w:szCs w:val="28"/>
        </w:rPr>
      </w:pPr>
    </w:p>
    <w:p w:rsidR="00CE2B94" w:rsidRDefault="00FC3C5D" w:rsidP="008B58F6">
      <w:pPr>
        <w:numPr>
          <w:ilvl w:val="0"/>
          <w:numId w:val="1"/>
        </w:numPr>
        <w:tabs>
          <w:tab w:val="left" w:pos="284"/>
        </w:tabs>
        <w:ind w:left="0" w:firstLine="709"/>
        <w:contextualSpacing/>
        <w:jc w:val="center"/>
        <w:rPr>
          <w:b/>
          <w:sz w:val="28"/>
          <w:szCs w:val="28"/>
        </w:rPr>
      </w:pPr>
      <w:r w:rsidRPr="00577555">
        <w:rPr>
          <w:b/>
          <w:sz w:val="28"/>
          <w:szCs w:val="28"/>
        </w:rPr>
        <w:t>Общие положения</w:t>
      </w:r>
    </w:p>
    <w:p w:rsidR="00FC3C5D" w:rsidRPr="008C4E76" w:rsidRDefault="00FC3C5D" w:rsidP="00290A05">
      <w:pPr>
        <w:numPr>
          <w:ilvl w:val="1"/>
          <w:numId w:val="2"/>
        </w:numPr>
        <w:tabs>
          <w:tab w:val="left" w:pos="1276"/>
        </w:tabs>
        <w:contextualSpacing/>
        <w:jc w:val="both"/>
        <w:rPr>
          <w:sz w:val="28"/>
          <w:szCs w:val="28"/>
        </w:rPr>
      </w:pPr>
      <w:bookmarkStart w:id="1" w:name="_Hlk524453187"/>
      <w:r w:rsidRPr="008C4E76">
        <w:rPr>
          <w:sz w:val="28"/>
          <w:szCs w:val="28"/>
        </w:rPr>
        <w:t xml:space="preserve">Кодекс </w:t>
      </w:r>
      <w:r w:rsidR="00D06D71" w:rsidRPr="008C4E76">
        <w:rPr>
          <w:sz w:val="28"/>
          <w:szCs w:val="28"/>
        </w:rPr>
        <w:t xml:space="preserve">профессиональной </w:t>
      </w:r>
      <w:r w:rsidRPr="008C4E76">
        <w:rPr>
          <w:sz w:val="28"/>
          <w:szCs w:val="28"/>
        </w:rPr>
        <w:t>этики и служебного поведения работников</w:t>
      </w:r>
      <w:r w:rsidR="00B42865" w:rsidRPr="008C4E76">
        <w:rPr>
          <w:sz w:val="28"/>
          <w:szCs w:val="28"/>
        </w:rPr>
        <w:t xml:space="preserve"> </w:t>
      </w:r>
      <w:bookmarkEnd w:id="1"/>
      <w:r w:rsidR="00597C18">
        <w:rPr>
          <w:rFonts w:eastAsia="Calibri"/>
          <w:sz w:val="28"/>
          <w:szCs w:val="28"/>
        </w:rPr>
        <w:t xml:space="preserve">ООО </w:t>
      </w:r>
      <w:r w:rsidR="001E00C3">
        <w:rPr>
          <w:rFonts w:eastAsia="Calibri"/>
          <w:sz w:val="28"/>
          <w:szCs w:val="28"/>
        </w:rPr>
        <w:t>«</w:t>
      </w:r>
      <w:r w:rsidR="00471402">
        <w:rPr>
          <w:rFonts w:eastAsia="Calibri"/>
          <w:sz w:val="28"/>
          <w:szCs w:val="28"/>
        </w:rPr>
        <w:t>Сыктывкархлеб</w:t>
      </w:r>
      <w:r w:rsidR="001E00C3">
        <w:rPr>
          <w:rFonts w:eastAsia="Calibri"/>
          <w:sz w:val="28"/>
          <w:szCs w:val="28"/>
        </w:rPr>
        <w:t>»</w:t>
      </w:r>
      <w:r w:rsidR="00597C18">
        <w:rPr>
          <w:rFonts w:eastAsia="Calibri"/>
          <w:sz w:val="28"/>
          <w:szCs w:val="28"/>
        </w:rPr>
        <w:t xml:space="preserve"> </w:t>
      </w:r>
      <w:r w:rsidRPr="008C4E76">
        <w:rPr>
          <w:sz w:val="28"/>
          <w:szCs w:val="28"/>
        </w:rPr>
        <w:t>(далее соответственно – Кодекс этики, Общество</w:t>
      </w:r>
      <w:r w:rsidR="00AA5B3B">
        <w:rPr>
          <w:sz w:val="28"/>
          <w:szCs w:val="28"/>
        </w:rPr>
        <w:t>, работник(и) Общества</w:t>
      </w:r>
      <w:r w:rsidRPr="008C4E76">
        <w:rPr>
          <w:sz w:val="28"/>
          <w:szCs w:val="28"/>
        </w:rPr>
        <w:t>) разработан в соответствии с положениями Конституции Российской Федерации, Федерального закона от 25 декабря 2008 г. № 273-ФЗ «О противодействии коррупции»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FC3C5D" w:rsidRPr="008C4E76" w:rsidRDefault="00FC3C5D" w:rsidP="0005511E">
      <w:pPr>
        <w:numPr>
          <w:ilvl w:val="1"/>
          <w:numId w:val="2"/>
        </w:numPr>
        <w:tabs>
          <w:tab w:val="left" w:pos="1276"/>
        </w:tabs>
        <w:contextualSpacing/>
        <w:jc w:val="both"/>
        <w:rPr>
          <w:sz w:val="28"/>
          <w:szCs w:val="28"/>
        </w:rPr>
      </w:pPr>
      <w:r w:rsidRPr="008C4E76">
        <w:rPr>
          <w:sz w:val="28"/>
          <w:szCs w:val="28"/>
        </w:rPr>
        <w:t>Кодекс этики представляет собой свод принципов служебной этики и правил служебного поведения, которыми должны руководствоваться работники Общества независимо от замещаемой ими должности</w:t>
      </w:r>
      <w:r w:rsidR="00FC29A4" w:rsidRPr="008C4E76">
        <w:rPr>
          <w:sz w:val="28"/>
          <w:szCs w:val="28"/>
        </w:rPr>
        <w:t xml:space="preserve"> (далее – принципы служебной этики)</w:t>
      </w:r>
      <w:r w:rsidRPr="008C4E76">
        <w:rPr>
          <w:sz w:val="28"/>
          <w:szCs w:val="28"/>
        </w:rPr>
        <w:t>.</w:t>
      </w:r>
    </w:p>
    <w:p w:rsidR="008C4E76" w:rsidRPr="008C4E76" w:rsidRDefault="008C4E76" w:rsidP="006917D9">
      <w:pPr>
        <w:numPr>
          <w:ilvl w:val="1"/>
          <w:numId w:val="2"/>
        </w:numPr>
        <w:tabs>
          <w:tab w:val="left" w:pos="1276"/>
        </w:tabs>
        <w:contextualSpacing/>
        <w:jc w:val="both"/>
        <w:rPr>
          <w:sz w:val="28"/>
          <w:szCs w:val="28"/>
        </w:rPr>
      </w:pPr>
      <w:r w:rsidRPr="008C4E76">
        <w:rPr>
          <w:sz w:val="28"/>
          <w:szCs w:val="28"/>
        </w:rPr>
        <w:t>Каждый поступающий на работу в Общество обязан ознакомиться с положениями Кодекса этики и соблюдать их в процессе своей рабочей деятельности.</w:t>
      </w:r>
    </w:p>
    <w:p w:rsidR="00FC3C5D" w:rsidRPr="008C4E76" w:rsidRDefault="00FC3C5D" w:rsidP="006917D9">
      <w:pPr>
        <w:numPr>
          <w:ilvl w:val="1"/>
          <w:numId w:val="2"/>
        </w:numPr>
        <w:tabs>
          <w:tab w:val="left" w:pos="1276"/>
        </w:tabs>
        <w:contextualSpacing/>
        <w:jc w:val="both"/>
        <w:rPr>
          <w:sz w:val="28"/>
          <w:szCs w:val="28"/>
        </w:rPr>
      </w:pPr>
      <w:r w:rsidRPr="008C4E76">
        <w:rPr>
          <w:sz w:val="28"/>
          <w:szCs w:val="28"/>
        </w:rPr>
        <w:t xml:space="preserve">Каждый работник </w:t>
      </w:r>
      <w:r w:rsidR="00C01B5F" w:rsidRPr="008C4E76">
        <w:rPr>
          <w:sz w:val="28"/>
          <w:szCs w:val="28"/>
        </w:rPr>
        <w:t>Общества</w:t>
      </w:r>
      <w:r w:rsidRPr="008C4E76">
        <w:rPr>
          <w:sz w:val="28"/>
          <w:szCs w:val="28"/>
        </w:rPr>
        <w:t xml:space="preserve"> должен принимать все необходимые меры для соблюдения положений Кодекса этики, а каждый гражданин Российской Федерации вправе ожидать от работника Общества поведения в отношениях с ним в соответствии с положениями Кодекса этики.</w:t>
      </w:r>
    </w:p>
    <w:p w:rsidR="00FC3C5D" w:rsidRPr="008C4E76" w:rsidRDefault="00FC3C5D" w:rsidP="0005511E">
      <w:pPr>
        <w:numPr>
          <w:ilvl w:val="1"/>
          <w:numId w:val="2"/>
        </w:numPr>
        <w:tabs>
          <w:tab w:val="left" w:pos="1276"/>
        </w:tabs>
        <w:contextualSpacing/>
        <w:jc w:val="both"/>
        <w:rPr>
          <w:sz w:val="28"/>
          <w:szCs w:val="28"/>
        </w:rPr>
      </w:pPr>
      <w:r w:rsidRPr="008C4E76">
        <w:rPr>
          <w:sz w:val="28"/>
          <w:szCs w:val="28"/>
        </w:rPr>
        <w:t xml:space="preserve">Целью Кодекса этики является установление </w:t>
      </w:r>
      <w:r w:rsidR="00B73520" w:rsidRPr="008C4E76">
        <w:rPr>
          <w:sz w:val="28"/>
          <w:szCs w:val="28"/>
        </w:rPr>
        <w:t>устойчивой корпоративной культуры и системы корпоративных ценностей</w:t>
      </w:r>
      <w:r w:rsidR="00CE2B94" w:rsidRPr="008C4E76">
        <w:rPr>
          <w:sz w:val="28"/>
          <w:szCs w:val="28"/>
        </w:rPr>
        <w:t xml:space="preserve"> Общества</w:t>
      </w:r>
      <w:r w:rsidRPr="008C4E76">
        <w:rPr>
          <w:sz w:val="28"/>
          <w:szCs w:val="28"/>
        </w:rPr>
        <w:t xml:space="preserve">, а также </w:t>
      </w:r>
      <w:r w:rsidR="00267AE7" w:rsidRPr="008C4E76">
        <w:rPr>
          <w:sz w:val="28"/>
          <w:szCs w:val="28"/>
        </w:rPr>
        <w:t xml:space="preserve">повышение и защита деловой репутации Общества, </w:t>
      </w:r>
      <w:r w:rsidRPr="008C4E76">
        <w:rPr>
          <w:sz w:val="28"/>
          <w:szCs w:val="28"/>
        </w:rPr>
        <w:t>обеспечение единых норм поведения работников</w:t>
      </w:r>
      <w:r w:rsidR="001061C0" w:rsidRPr="008C4E76">
        <w:rPr>
          <w:sz w:val="28"/>
          <w:szCs w:val="28"/>
        </w:rPr>
        <w:t xml:space="preserve"> Общества</w:t>
      </w:r>
      <w:r w:rsidRPr="008C4E76">
        <w:rPr>
          <w:sz w:val="28"/>
          <w:szCs w:val="28"/>
        </w:rPr>
        <w:t xml:space="preserve">, формирование </w:t>
      </w:r>
      <w:r w:rsidR="00CE2B94" w:rsidRPr="008C4E76">
        <w:rPr>
          <w:sz w:val="28"/>
          <w:szCs w:val="28"/>
        </w:rPr>
        <w:t xml:space="preserve">у них </w:t>
      </w:r>
      <w:r w:rsidRPr="008C4E76">
        <w:rPr>
          <w:sz w:val="28"/>
          <w:szCs w:val="28"/>
        </w:rPr>
        <w:t>нетерпимого отношения к коррупции.</w:t>
      </w:r>
    </w:p>
    <w:p w:rsidR="00FC3C5D" w:rsidRDefault="00FC3C5D" w:rsidP="008B56F1">
      <w:pPr>
        <w:numPr>
          <w:ilvl w:val="1"/>
          <w:numId w:val="2"/>
        </w:numPr>
        <w:tabs>
          <w:tab w:val="left" w:pos="1276"/>
        </w:tabs>
        <w:contextualSpacing/>
        <w:jc w:val="both"/>
        <w:rPr>
          <w:sz w:val="28"/>
          <w:szCs w:val="28"/>
        </w:rPr>
      </w:pPr>
      <w:r w:rsidRPr="00577555">
        <w:rPr>
          <w:sz w:val="28"/>
          <w:szCs w:val="28"/>
        </w:rPr>
        <w:t>Кодекс этики призван повысить эффективность выполнения работниками</w:t>
      </w:r>
      <w:r w:rsidR="001061C0" w:rsidRPr="00577555">
        <w:rPr>
          <w:sz w:val="28"/>
          <w:szCs w:val="28"/>
        </w:rPr>
        <w:t xml:space="preserve"> Общества</w:t>
      </w:r>
      <w:r w:rsidRPr="00577555">
        <w:rPr>
          <w:sz w:val="28"/>
          <w:szCs w:val="28"/>
        </w:rPr>
        <w:t xml:space="preserve"> своих должностных обязанностей.</w:t>
      </w:r>
    </w:p>
    <w:p w:rsidR="00DE33B0" w:rsidRPr="00DE33B0" w:rsidRDefault="00DE33B0" w:rsidP="00DE33B0">
      <w:pPr>
        <w:numPr>
          <w:ilvl w:val="1"/>
          <w:numId w:val="2"/>
        </w:numPr>
        <w:tabs>
          <w:tab w:val="left" w:pos="1276"/>
        </w:tabs>
        <w:contextualSpacing/>
        <w:jc w:val="both"/>
        <w:rPr>
          <w:sz w:val="28"/>
          <w:szCs w:val="28"/>
        </w:rPr>
      </w:pPr>
      <w:r w:rsidRPr="00DE33B0">
        <w:rPr>
          <w:sz w:val="28"/>
          <w:szCs w:val="28"/>
        </w:rPr>
        <w:t xml:space="preserve">Кодекс этики служит основой для формирования взаимоотношений в </w:t>
      </w:r>
      <w:r>
        <w:rPr>
          <w:sz w:val="28"/>
          <w:szCs w:val="28"/>
        </w:rPr>
        <w:t>Обществе</w:t>
      </w:r>
      <w:r w:rsidRPr="00DE33B0">
        <w:rPr>
          <w:sz w:val="28"/>
          <w:szCs w:val="28"/>
        </w:rPr>
        <w:t xml:space="preserve">, основанных на нормах уважительного отношения к работникам </w:t>
      </w:r>
      <w:r>
        <w:rPr>
          <w:sz w:val="28"/>
          <w:szCs w:val="28"/>
        </w:rPr>
        <w:t>Общества</w:t>
      </w:r>
      <w:r w:rsidRPr="00DE33B0">
        <w:rPr>
          <w:sz w:val="28"/>
          <w:szCs w:val="28"/>
        </w:rPr>
        <w:t>.</w:t>
      </w:r>
    </w:p>
    <w:p w:rsidR="00DE33B0" w:rsidRPr="00DE33B0" w:rsidRDefault="00DE33B0" w:rsidP="00DE33B0">
      <w:pPr>
        <w:numPr>
          <w:ilvl w:val="1"/>
          <w:numId w:val="2"/>
        </w:numPr>
        <w:tabs>
          <w:tab w:val="left" w:pos="1276"/>
        </w:tabs>
        <w:contextualSpacing/>
        <w:jc w:val="both"/>
        <w:rPr>
          <w:sz w:val="28"/>
          <w:szCs w:val="28"/>
        </w:rPr>
      </w:pPr>
      <w:r w:rsidRPr="00DE33B0">
        <w:rPr>
          <w:sz w:val="28"/>
          <w:szCs w:val="28"/>
        </w:rPr>
        <w:t xml:space="preserve">Знание и соблюдение работниками </w:t>
      </w:r>
      <w:r>
        <w:rPr>
          <w:sz w:val="28"/>
          <w:szCs w:val="28"/>
        </w:rPr>
        <w:t>Общества</w:t>
      </w:r>
      <w:r w:rsidRPr="00DE33B0">
        <w:rPr>
          <w:sz w:val="28"/>
          <w:szCs w:val="28"/>
        </w:rPr>
        <w:t xml:space="preserve"> положений Кодекса этики является одним из критериев оценки качества их профессиональной деятельности и трудовой дисциплины.</w:t>
      </w:r>
    </w:p>
    <w:p w:rsidR="00DE33B0" w:rsidRDefault="00DE33B0" w:rsidP="00DE33B0">
      <w:pPr>
        <w:numPr>
          <w:ilvl w:val="1"/>
          <w:numId w:val="2"/>
        </w:numPr>
        <w:tabs>
          <w:tab w:val="left" w:pos="1276"/>
        </w:tabs>
        <w:contextualSpacing/>
        <w:jc w:val="both"/>
        <w:rPr>
          <w:sz w:val="28"/>
          <w:szCs w:val="28"/>
        </w:rPr>
      </w:pPr>
      <w:r w:rsidRPr="00DE33B0">
        <w:rPr>
          <w:sz w:val="28"/>
          <w:szCs w:val="28"/>
        </w:rPr>
        <w:lastRenderedPageBreak/>
        <w:t xml:space="preserve">Нарушение положений Кодекса этики влечет применение к работнику </w:t>
      </w:r>
      <w:r>
        <w:rPr>
          <w:sz w:val="28"/>
          <w:szCs w:val="28"/>
        </w:rPr>
        <w:t>Общества</w:t>
      </w:r>
      <w:r w:rsidRPr="00DE33B0">
        <w:rPr>
          <w:sz w:val="28"/>
          <w:szCs w:val="28"/>
        </w:rPr>
        <w:t xml:space="preserve"> мер дисциплинарной ответственности в соответствии с законодательством Российской Федерации.</w:t>
      </w:r>
    </w:p>
    <w:p w:rsidR="00956F4F" w:rsidRPr="00290A05" w:rsidRDefault="00FC3C5D" w:rsidP="00290A05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09" w:firstLine="709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290A05">
        <w:rPr>
          <w:rFonts w:eastAsia="Calibri"/>
          <w:b/>
          <w:sz w:val="28"/>
          <w:szCs w:val="28"/>
          <w:lang w:eastAsia="en-US"/>
        </w:rPr>
        <w:t xml:space="preserve">Принципы </w:t>
      </w:r>
      <w:r w:rsidR="004009E8" w:rsidRPr="00290A05">
        <w:rPr>
          <w:rFonts w:eastAsia="Calibri"/>
          <w:b/>
          <w:sz w:val="28"/>
          <w:szCs w:val="28"/>
          <w:lang w:eastAsia="en-US"/>
        </w:rPr>
        <w:t>служебной этики</w:t>
      </w:r>
    </w:p>
    <w:p w:rsidR="00FC3C5D" w:rsidRPr="008C4E76" w:rsidRDefault="00FC3C5D" w:rsidP="0005511E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>Принципы</w:t>
      </w:r>
      <w:r w:rsidR="004009E8" w:rsidRPr="008C4E76">
        <w:rPr>
          <w:rFonts w:eastAsia="Calibri"/>
          <w:sz w:val="28"/>
          <w:szCs w:val="28"/>
          <w:lang w:eastAsia="en-US"/>
        </w:rPr>
        <w:t xml:space="preserve"> служебной этики</w:t>
      </w:r>
      <w:r w:rsidRPr="008C4E76">
        <w:rPr>
          <w:rFonts w:eastAsia="Calibri"/>
          <w:sz w:val="28"/>
          <w:szCs w:val="28"/>
          <w:lang w:eastAsia="en-US"/>
        </w:rPr>
        <w:t xml:space="preserve"> представляют собой основы поведения, указанные в настоящем разделе Кодекса этики, которыми надлежит руководствоваться</w:t>
      </w:r>
      <w:r w:rsidR="00FC29A4" w:rsidRPr="008C4E76">
        <w:rPr>
          <w:rFonts w:eastAsia="Calibri"/>
          <w:sz w:val="28"/>
          <w:szCs w:val="28"/>
          <w:lang w:eastAsia="en-US"/>
        </w:rPr>
        <w:t xml:space="preserve"> работникам Общества</w:t>
      </w:r>
      <w:r w:rsidRPr="008C4E76">
        <w:rPr>
          <w:rFonts w:eastAsia="Calibri"/>
          <w:sz w:val="28"/>
          <w:szCs w:val="28"/>
          <w:lang w:eastAsia="en-US"/>
        </w:rPr>
        <w:t xml:space="preserve"> при исполнении должностных обязанностей.</w:t>
      </w:r>
    </w:p>
    <w:p w:rsidR="00FC3C5D" w:rsidRPr="008C4E76" w:rsidRDefault="00FC3C5D" w:rsidP="0005511E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 xml:space="preserve">Работники </w:t>
      </w:r>
      <w:r w:rsidR="00D21515" w:rsidRPr="008C4E76">
        <w:rPr>
          <w:rFonts w:eastAsia="Calibri"/>
          <w:sz w:val="28"/>
          <w:szCs w:val="28"/>
          <w:lang w:eastAsia="en-US"/>
        </w:rPr>
        <w:t>Общества</w:t>
      </w:r>
      <w:r w:rsidRPr="008C4E76">
        <w:rPr>
          <w:rFonts w:eastAsia="Calibri"/>
          <w:sz w:val="28"/>
          <w:szCs w:val="28"/>
          <w:lang w:eastAsia="en-US"/>
        </w:rPr>
        <w:t xml:space="preserve"> призваны:</w:t>
      </w:r>
    </w:p>
    <w:p w:rsidR="00D21515" w:rsidRPr="008C4E76" w:rsidRDefault="00D21515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>соблюдать Конституцию Российской Федерации, законодательство Российской Федерации и Республики Коми, не допускать нарушение законов и иных нормативных правовых</w:t>
      </w:r>
      <w:r w:rsidR="001061C0" w:rsidRPr="008C4E76">
        <w:rPr>
          <w:rFonts w:eastAsia="Calibri"/>
          <w:sz w:val="28"/>
          <w:szCs w:val="28"/>
          <w:lang w:eastAsia="en-US"/>
        </w:rPr>
        <w:t xml:space="preserve"> и локальных</w:t>
      </w:r>
      <w:r w:rsidRPr="008C4E76">
        <w:rPr>
          <w:rFonts w:eastAsia="Calibri"/>
          <w:sz w:val="28"/>
          <w:szCs w:val="28"/>
          <w:lang w:eastAsia="en-US"/>
        </w:rPr>
        <w:t xml:space="preserve"> актов исходя из политической, экономической целесообразности либо по иным мотивам;</w:t>
      </w:r>
    </w:p>
    <w:p w:rsidR="00FC3C5D" w:rsidRPr="008C4E76" w:rsidRDefault="00FC3C5D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D21515" w:rsidRPr="008C4E76">
        <w:rPr>
          <w:rFonts w:eastAsia="Calibri"/>
          <w:sz w:val="28"/>
          <w:szCs w:val="28"/>
          <w:lang w:eastAsia="en-US"/>
        </w:rPr>
        <w:t>Общества</w:t>
      </w:r>
      <w:r w:rsidRPr="008C4E76">
        <w:rPr>
          <w:rFonts w:eastAsia="Calibri"/>
          <w:sz w:val="28"/>
          <w:szCs w:val="28"/>
          <w:lang w:eastAsia="en-US"/>
        </w:rPr>
        <w:t>;</w:t>
      </w:r>
    </w:p>
    <w:p w:rsidR="00FC3C5D" w:rsidRPr="008C4E76" w:rsidRDefault="00FC3C5D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 xml:space="preserve">осуществлять свою деятельность в пределах предмета и целей деятельности </w:t>
      </w:r>
      <w:r w:rsidR="00D21515" w:rsidRPr="008C4E76">
        <w:rPr>
          <w:rFonts w:eastAsia="Calibri"/>
          <w:sz w:val="28"/>
          <w:szCs w:val="28"/>
          <w:lang w:eastAsia="en-US"/>
        </w:rPr>
        <w:t>Общества</w:t>
      </w:r>
      <w:r w:rsidRPr="008C4E76">
        <w:rPr>
          <w:rFonts w:eastAsia="Calibri"/>
          <w:sz w:val="28"/>
          <w:szCs w:val="28"/>
          <w:lang w:eastAsia="en-US"/>
        </w:rPr>
        <w:t>;</w:t>
      </w:r>
    </w:p>
    <w:p w:rsidR="00FC3C5D" w:rsidRPr="008C4E76" w:rsidRDefault="00D21515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</w:t>
      </w:r>
      <w:r w:rsidR="00FC3C5D" w:rsidRPr="008C4E76">
        <w:rPr>
          <w:rFonts w:eastAsia="Calibri"/>
          <w:sz w:val="28"/>
          <w:szCs w:val="28"/>
          <w:lang w:eastAsia="en-US"/>
        </w:rPr>
        <w:t>;</w:t>
      </w:r>
    </w:p>
    <w:p w:rsidR="00FC3C5D" w:rsidRPr="008C4E76" w:rsidRDefault="00FC3C5D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работниками </w:t>
      </w:r>
      <w:r w:rsidR="007131CA" w:rsidRPr="008C4E76">
        <w:rPr>
          <w:rFonts w:eastAsia="Calibri"/>
          <w:sz w:val="28"/>
          <w:szCs w:val="28"/>
          <w:lang w:eastAsia="en-US"/>
        </w:rPr>
        <w:t xml:space="preserve">Общества </w:t>
      </w:r>
      <w:r w:rsidRPr="008C4E76">
        <w:rPr>
          <w:rFonts w:eastAsia="Calibri"/>
          <w:sz w:val="28"/>
          <w:szCs w:val="28"/>
          <w:lang w:eastAsia="en-US"/>
        </w:rPr>
        <w:t>должностных обязанностей;</w:t>
      </w:r>
    </w:p>
    <w:p w:rsidR="00FC3C5D" w:rsidRPr="008C4E76" w:rsidRDefault="00FC3C5D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 Российской Федерации;</w:t>
      </w:r>
    </w:p>
    <w:p w:rsidR="00FC3C5D" w:rsidRPr="008C4E76" w:rsidRDefault="00FC3C5D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>проявлять при исполнении должностных обязанностей честность, беспристрастность и справедливость, не допускать коррупционноопасного поведения (поведение,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FC3C5D" w:rsidRPr="008C4E76" w:rsidRDefault="00FC3C5D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>соблюдать беспристрастность, исключающую возможность влияния на их деятельность решений политических партий и иных общественных объединений;</w:t>
      </w:r>
    </w:p>
    <w:p w:rsidR="00FC3C5D" w:rsidRPr="008C4E76" w:rsidRDefault="00FC3C5D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>соблюдать нормы профессиональной этики и правила делового поведения;</w:t>
      </w:r>
    </w:p>
    <w:p w:rsidR="00FC3C5D" w:rsidRPr="008C4E76" w:rsidRDefault="00FC3C5D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>проявлять корректность и внимательность в обращении с гражданами</w:t>
      </w:r>
      <w:r w:rsidR="001061C0" w:rsidRPr="008C4E76">
        <w:rPr>
          <w:rFonts w:eastAsia="Calibri"/>
          <w:sz w:val="28"/>
          <w:szCs w:val="28"/>
          <w:lang w:eastAsia="en-US"/>
        </w:rPr>
        <w:t>, работниками сторонних организаций и коллегами по работе</w:t>
      </w:r>
      <w:r w:rsidRPr="008C4E76">
        <w:rPr>
          <w:rFonts w:eastAsia="Calibri"/>
          <w:sz w:val="28"/>
          <w:szCs w:val="28"/>
          <w:lang w:eastAsia="en-US"/>
        </w:rPr>
        <w:t>;</w:t>
      </w:r>
    </w:p>
    <w:p w:rsidR="00FC3C5D" w:rsidRDefault="00FC3C5D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lastRenderedPageBreak/>
        <w:t xml:space="preserve">воздерживаться от поведения, которое могло бы вызвать сомнение в добросовестном исполнении работником </w:t>
      </w:r>
      <w:r w:rsidR="00D21515" w:rsidRPr="008C4E76">
        <w:rPr>
          <w:rFonts w:eastAsia="Calibri"/>
          <w:sz w:val="28"/>
          <w:szCs w:val="28"/>
          <w:lang w:eastAsia="en-US"/>
        </w:rPr>
        <w:t>Общества</w:t>
      </w:r>
      <w:r w:rsidRPr="008C4E76">
        <w:rPr>
          <w:rFonts w:eastAsia="Calibri"/>
          <w:sz w:val="28"/>
          <w:szCs w:val="28"/>
          <w:lang w:eastAsia="en-US"/>
        </w:rPr>
        <w:t xml:space="preserve"> должностных обязанностей, а также избегать конфликтных ситуаций, способных нанести ущерб репутации или авторитету </w:t>
      </w:r>
      <w:r w:rsidR="00D21515" w:rsidRPr="008C4E76">
        <w:rPr>
          <w:rFonts w:eastAsia="Calibri"/>
          <w:sz w:val="28"/>
          <w:szCs w:val="28"/>
          <w:lang w:eastAsia="en-US"/>
        </w:rPr>
        <w:t>Общества</w:t>
      </w:r>
      <w:r w:rsidRPr="008C4E76">
        <w:rPr>
          <w:rFonts w:eastAsia="Calibri"/>
          <w:sz w:val="28"/>
          <w:szCs w:val="28"/>
          <w:lang w:eastAsia="en-US"/>
        </w:rPr>
        <w:t>;</w:t>
      </w:r>
    </w:p>
    <w:p w:rsidR="00FC3C5D" w:rsidRPr="008C4E76" w:rsidRDefault="00FC3C5D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>не использовать должностное положение для оказания влияния на деятельность органов государственной власти,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FC3C5D" w:rsidRPr="008C4E76" w:rsidRDefault="00FC3C5D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 xml:space="preserve">воздерживаться от публичных высказываний, суждений и оценок в отношении деятельности </w:t>
      </w:r>
      <w:r w:rsidR="00D21515" w:rsidRPr="008C4E76">
        <w:rPr>
          <w:rFonts w:eastAsia="Calibri"/>
          <w:sz w:val="28"/>
          <w:szCs w:val="28"/>
          <w:lang w:eastAsia="en-US"/>
        </w:rPr>
        <w:t>Общества</w:t>
      </w:r>
      <w:r w:rsidRPr="008C4E76">
        <w:rPr>
          <w:rFonts w:eastAsia="Calibri"/>
          <w:sz w:val="28"/>
          <w:szCs w:val="28"/>
          <w:lang w:eastAsia="en-US"/>
        </w:rPr>
        <w:t xml:space="preserve">, его руководителя, иных работников </w:t>
      </w:r>
      <w:r w:rsidR="00250560" w:rsidRPr="008C4E76">
        <w:rPr>
          <w:rFonts w:eastAsia="Calibri"/>
          <w:sz w:val="28"/>
          <w:szCs w:val="28"/>
          <w:lang w:eastAsia="en-US"/>
        </w:rPr>
        <w:t>Общества</w:t>
      </w:r>
      <w:r w:rsidRPr="008C4E76">
        <w:rPr>
          <w:rFonts w:eastAsia="Calibri"/>
          <w:sz w:val="28"/>
          <w:szCs w:val="28"/>
          <w:lang w:eastAsia="en-US"/>
        </w:rPr>
        <w:t>, органов государственной власти Российской Федерации и Республики Коми, органов местного самоуправления,</w:t>
      </w:r>
      <w:r w:rsidR="001061C0" w:rsidRPr="008C4E76">
        <w:rPr>
          <w:rFonts w:eastAsia="Calibri"/>
          <w:sz w:val="28"/>
          <w:szCs w:val="28"/>
          <w:lang w:eastAsia="en-US"/>
        </w:rPr>
        <w:t xml:space="preserve"> иных организаций</w:t>
      </w:r>
      <w:r w:rsidR="00CE2B94" w:rsidRPr="008C4E76">
        <w:rPr>
          <w:rFonts w:eastAsia="Calibri"/>
          <w:sz w:val="28"/>
          <w:szCs w:val="28"/>
          <w:lang w:eastAsia="en-US"/>
        </w:rPr>
        <w:t>,</w:t>
      </w:r>
      <w:r w:rsidRPr="008C4E76">
        <w:rPr>
          <w:rFonts w:eastAsia="Calibri"/>
          <w:sz w:val="28"/>
          <w:szCs w:val="28"/>
          <w:lang w:eastAsia="en-US"/>
        </w:rPr>
        <w:t xml:space="preserve"> если это не входит в должностные обязанности работника</w:t>
      </w:r>
      <w:r w:rsidR="007131CA" w:rsidRPr="008C4E76">
        <w:rPr>
          <w:rFonts w:eastAsia="Calibri"/>
          <w:sz w:val="28"/>
          <w:szCs w:val="28"/>
          <w:lang w:eastAsia="en-US"/>
        </w:rPr>
        <w:t xml:space="preserve"> Общества</w:t>
      </w:r>
      <w:r w:rsidRPr="008C4E76">
        <w:rPr>
          <w:rFonts w:eastAsia="Calibri"/>
          <w:sz w:val="28"/>
          <w:szCs w:val="28"/>
          <w:lang w:eastAsia="en-US"/>
        </w:rPr>
        <w:t>;</w:t>
      </w:r>
    </w:p>
    <w:p w:rsidR="00FC3C5D" w:rsidRPr="008C4E76" w:rsidRDefault="00FC3C5D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 xml:space="preserve">соблюдать установленные в </w:t>
      </w:r>
      <w:r w:rsidR="00D21515" w:rsidRPr="008C4E76">
        <w:rPr>
          <w:rFonts w:eastAsia="Calibri"/>
          <w:sz w:val="28"/>
          <w:szCs w:val="28"/>
          <w:lang w:eastAsia="en-US"/>
        </w:rPr>
        <w:t>Обществе</w:t>
      </w:r>
      <w:r w:rsidRPr="008C4E76">
        <w:rPr>
          <w:rFonts w:eastAsia="Calibri"/>
          <w:sz w:val="28"/>
          <w:szCs w:val="28"/>
          <w:lang w:eastAsia="en-US"/>
        </w:rPr>
        <w:t xml:space="preserve"> правила защиты</w:t>
      </w:r>
      <w:r w:rsidRPr="008C4E76">
        <w:rPr>
          <w:rFonts w:eastAsia="Calibri"/>
          <w:i/>
          <w:sz w:val="28"/>
          <w:szCs w:val="28"/>
          <w:lang w:eastAsia="en-US"/>
        </w:rPr>
        <w:t xml:space="preserve"> </w:t>
      </w:r>
      <w:r w:rsidRPr="008C4E76">
        <w:rPr>
          <w:rFonts w:eastAsia="Calibri"/>
          <w:sz w:val="28"/>
          <w:szCs w:val="28"/>
          <w:lang w:eastAsia="en-US"/>
        </w:rPr>
        <w:t>и предоставления служебной информации;</w:t>
      </w:r>
    </w:p>
    <w:p w:rsidR="00FC3C5D" w:rsidRPr="008C4E76" w:rsidRDefault="00FC3C5D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>уважительно относиться к деятельности представителей средств массовой информации</w:t>
      </w:r>
      <w:r w:rsidR="001061C0" w:rsidRPr="008C4E76">
        <w:rPr>
          <w:rFonts w:eastAsia="Calibri"/>
          <w:sz w:val="28"/>
          <w:szCs w:val="28"/>
          <w:lang w:eastAsia="en-US"/>
        </w:rPr>
        <w:t>, в том числе связанной с освещением</w:t>
      </w:r>
      <w:r w:rsidRPr="008C4E76">
        <w:rPr>
          <w:rFonts w:eastAsia="Calibri"/>
          <w:sz w:val="28"/>
          <w:szCs w:val="28"/>
          <w:lang w:eastAsia="en-US"/>
        </w:rPr>
        <w:t xml:space="preserve"> работ</w:t>
      </w:r>
      <w:r w:rsidR="001061C0" w:rsidRPr="008C4E76">
        <w:rPr>
          <w:rFonts w:eastAsia="Calibri"/>
          <w:sz w:val="28"/>
          <w:szCs w:val="28"/>
          <w:lang w:eastAsia="en-US"/>
        </w:rPr>
        <w:t xml:space="preserve">ы </w:t>
      </w:r>
      <w:r w:rsidR="00D21515" w:rsidRPr="008C4E76">
        <w:rPr>
          <w:rFonts w:eastAsia="Calibri"/>
          <w:sz w:val="28"/>
          <w:szCs w:val="28"/>
          <w:lang w:eastAsia="en-US"/>
        </w:rPr>
        <w:t>Общества</w:t>
      </w:r>
      <w:r w:rsidRPr="008C4E76">
        <w:rPr>
          <w:rFonts w:eastAsia="Calibri"/>
          <w:sz w:val="28"/>
          <w:szCs w:val="28"/>
          <w:lang w:eastAsia="en-US"/>
        </w:rPr>
        <w:t>;</w:t>
      </w:r>
    </w:p>
    <w:p w:rsidR="00FC3C5D" w:rsidRPr="008C4E76" w:rsidRDefault="00FC3C5D" w:rsidP="0005511E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 xml:space="preserve">постоянно стремиться к обеспечению как можно более эффективного распоряжения ресурсами </w:t>
      </w:r>
      <w:r w:rsidR="00281504" w:rsidRPr="008C4E76">
        <w:rPr>
          <w:rFonts w:eastAsia="Calibri"/>
          <w:sz w:val="28"/>
          <w:szCs w:val="28"/>
          <w:lang w:eastAsia="en-US"/>
        </w:rPr>
        <w:t>Общества</w:t>
      </w:r>
      <w:r w:rsidRPr="008C4E76">
        <w:rPr>
          <w:rFonts w:eastAsia="Calibri"/>
          <w:sz w:val="28"/>
          <w:szCs w:val="28"/>
          <w:lang w:eastAsia="en-US"/>
        </w:rPr>
        <w:t>, находящимися в сфере его ответственности.</w:t>
      </w:r>
    </w:p>
    <w:p w:rsidR="00FC3C5D" w:rsidRPr="008C4E76" w:rsidRDefault="00FC3C5D" w:rsidP="0005511E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 xml:space="preserve">Работники </w:t>
      </w:r>
      <w:r w:rsidR="00281504" w:rsidRPr="008C4E76">
        <w:rPr>
          <w:rFonts w:eastAsia="Calibri"/>
          <w:sz w:val="28"/>
          <w:szCs w:val="28"/>
          <w:lang w:eastAsia="en-US"/>
        </w:rPr>
        <w:t>Общества</w:t>
      </w:r>
      <w:r w:rsidRPr="008C4E76">
        <w:rPr>
          <w:rFonts w:eastAsia="Calibri"/>
          <w:sz w:val="28"/>
          <w:szCs w:val="28"/>
          <w:lang w:eastAsia="en-US"/>
        </w:rPr>
        <w:t xml:space="preserve">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Федерации, законодательством Республики Коми, локальными актами </w:t>
      </w:r>
      <w:r w:rsidR="00281504" w:rsidRPr="008C4E76">
        <w:rPr>
          <w:rFonts w:eastAsia="Calibri"/>
          <w:sz w:val="28"/>
          <w:szCs w:val="28"/>
          <w:lang w:eastAsia="en-US"/>
        </w:rPr>
        <w:t>Общества</w:t>
      </w:r>
      <w:r w:rsidRPr="008C4E76">
        <w:rPr>
          <w:rFonts w:eastAsia="Calibri"/>
          <w:sz w:val="28"/>
          <w:szCs w:val="28"/>
          <w:lang w:eastAsia="en-US"/>
        </w:rPr>
        <w:t>.</w:t>
      </w:r>
    </w:p>
    <w:p w:rsidR="00FC3C5D" w:rsidRPr="008C4E76" w:rsidRDefault="00FC3C5D" w:rsidP="0005511E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 xml:space="preserve">Работники </w:t>
      </w:r>
      <w:r w:rsidR="00281504" w:rsidRPr="008C4E76">
        <w:rPr>
          <w:rFonts w:eastAsia="Calibri"/>
          <w:sz w:val="28"/>
          <w:szCs w:val="28"/>
          <w:lang w:eastAsia="en-US"/>
        </w:rPr>
        <w:t>Общества</w:t>
      </w:r>
      <w:r w:rsidRPr="008C4E76">
        <w:rPr>
          <w:rFonts w:eastAsia="Calibri"/>
          <w:sz w:val="28"/>
          <w:szCs w:val="28"/>
          <w:lang w:eastAsia="en-US"/>
        </w:rPr>
        <w:t xml:space="preserve"> при исполнении своих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EE499D" w:rsidRPr="00EE499D" w:rsidRDefault="00EE499D" w:rsidP="0005511E">
      <w:pPr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499D">
        <w:rPr>
          <w:rFonts w:eastAsia="Calibri"/>
          <w:sz w:val="28"/>
          <w:szCs w:val="28"/>
          <w:lang w:eastAsia="en-US"/>
        </w:rPr>
        <w:t>Работники Общества в случаях, предусмотренных законодательством Российской Федерации и внутренними документами Общества,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(и) которая стала известна им в связи с исполнением ими должностных обязанностей.</w:t>
      </w:r>
    </w:p>
    <w:p w:rsidR="00281504" w:rsidRPr="008C4E76" w:rsidRDefault="00281504" w:rsidP="0005511E">
      <w:pPr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>Работник</w:t>
      </w:r>
      <w:r w:rsidR="007131CA" w:rsidRPr="008C4E76">
        <w:rPr>
          <w:rFonts w:eastAsia="Calibri"/>
          <w:sz w:val="28"/>
          <w:szCs w:val="28"/>
          <w:lang w:eastAsia="en-US"/>
        </w:rPr>
        <w:t xml:space="preserve"> Общества</w:t>
      </w:r>
      <w:r w:rsidRPr="008C4E76">
        <w:rPr>
          <w:rFonts w:eastAsia="Calibri"/>
          <w:sz w:val="28"/>
          <w:szCs w:val="28"/>
          <w:lang w:eastAsia="en-US"/>
        </w:rPr>
        <w:t>, наделенный организационно-распорядительными полномочиями по отношению к другим работникам</w:t>
      </w:r>
      <w:r w:rsidR="007131CA" w:rsidRPr="008C4E76">
        <w:rPr>
          <w:rFonts w:eastAsia="Calibri"/>
          <w:sz w:val="28"/>
          <w:szCs w:val="28"/>
          <w:lang w:eastAsia="en-US"/>
        </w:rPr>
        <w:t xml:space="preserve"> Общества</w:t>
      </w:r>
      <w:r w:rsidRPr="008C4E76">
        <w:rPr>
          <w:rFonts w:eastAsia="Calibri"/>
          <w:sz w:val="28"/>
          <w:szCs w:val="28"/>
          <w:lang w:eastAsia="en-US"/>
        </w:rPr>
        <w:t>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FC3C5D" w:rsidRPr="008C4E76" w:rsidRDefault="00FC3C5D" w:rsidP="0005511E">
      <w:pPr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 xml:space="preserve">Работник </w:t>
      </w:r>
      <w:r w:rsidR="00281504" w:rsidRPr="008C4E76">
        <w:rPr>
          <w:rFonts w:eastAsia="Calibri"/>
          <w:sz w:val="28"/>
          <w:szCs w:val="28"/>
          <w:lang w:eastAsia="en-US"/>
        </w:rPr>
        <w:t>Общества</w:t>
      </w:r>
      <w:r w:rsidRPr="008C4E76">
        <w:rPr>
          <w:rFonts w:eastAsia="Calibri"/>
          <w:sz w:val="28"/>
          <w:szCs w:val="28"/>
          <w:lang w:eastAsia="en-US"/>
        </w:rPr>
        <w:t>, наделенный организационно-распорядительными полномочиями по отношению к другим работникам</w:t>
      </w:r>
      <w:r w:rsidR="007131CA" w:rsidRPr="008C4E76">
        <w:rPr>
          <w:rFonts w:eastAsia="Calibri"/>
          <w:sz w:val="28"/>
          <w:szCs w:val="28"/>
          <w:lang w:eastAsia="en-US"/>
        </w:rPr>
        <w:t xml:space="preserve"> </w:t>
      </w:r>
      <w:r w:rsidR="007131CA" w:rsidRPr="008C4E76">
        <w:rPr>
          <w:rFonts w:eastAsia="Calibri"/>
          <w:sz w:val="28"/>
          <w:szCs w:val="28"/>
          <w:lang w:eastAsia="en-US"/>
        </w:rPr>
        <w:lastRenderedPageBreak/>
        <w:t>Общества</w:t>
      </w:r>
      <w:r w:rsidRPr="008C4E76">
        <w:rPr>
          <w:rFonts w:eastAsia="Calibri"/>
          <w:sz w:val="28"/>
          <w:szCs w:val="28"/>
          <w:lang w:eastAsia="en-US"/>
        </w:rPr>
        <w:t xml:space="preserve">, </w:t>
      </w:r>
      <w:r w:rsidR="00441494" w:rsidRPr="008C4E76">
        <w:rPr>
          <w:rFonts w:eastAsia="Calibri"/>
          <w:sz w:val="28"/>
          <w:szCs w:val="28"/>
          <w:lang w:eastAsia="en-US"/>
        </w:rPr>
        <w:t xml:space="preserve">помимо принципов установленных пунктом 2.2 настоящего Кодекса, </w:t>
      </w:r>
      <w:r w:rsidRPr="008C4E76">
        <w:rPr>
          <w:rFonts w:eastAsia="Calibri"/>
          <w:sz w:val="28"/>
          <w:szCs w:val="28"/>
          <w:lang w:eastAsia="en-US"/>
        </w:rPr>
        <w:t>призван:</w:t>
      </w:r>
    </w:p>
    <w:p w:rsidR="00FC3C5D" w:rsidRPr="008C4E76" w:rsidRDefault="00281504" w:rsidP="0005511E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>принимать меры</w:t>
      </w:r>
      <w:r w:rsidR="00FC3C5D" w:rsidRPr="008C4E76">
        <w:rPr>
          <w:rFonts w:eastAsia="Calibri"/>
          <w:sz w:val="28"/>
          <w:szCs w:val="28"/>
          <w:lang w:eastAsia="en-US"/>
        </w:rPr>
        <w:t xml:space="preserve"> к тому, чтобы подчиненные ему работники</w:t>
      </w:r>
      <w:r w:rsidR="007131CA" w:rsidRPr="008C4E76">
        <w:rPr>
          <w:rFonts w:eastAsia="Calibri"/>
          <w:sz w:val="28"/>
          <w:szCs w:val="28"/>
          <w:lang w:eastAsia="en-US"/>
        </w:rPr>
        <w:t xml:space="preserve"> Общества</w:t>
      </w:r>
      <w:r w:rsidR="00FC3C5D" w:rsidRPr="008C4E76">
        <w:rPr>
          <w:rFonts w:eastAsia="Calibri"/>
          <w:sz w:val="28"/>
          <w:szCs w:val="28"/>
          <w:lang w:eastAsia="en-US"/>
        </w:rPr>
        <w:t xml:space="preserve"> не допускали коррупционноопасного поведения, своим личным поведением подавать пример честности, беспристрастности и справедливости;</w:t>
      </w:r>
    </w:p>
    <w:p w:rsidR="00FC3C5D" w:rsidRPr="008C4E76" w:rsidRDefault="00281504" w:rsidP="0005511E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 xml:space="preserve">не допускать </w:t>
      </w:r>
      <w:r w:rsidR="00FC3C5D" w:rsidRPr="008C4E76">
        <w:rPr>
          <w:rFonts w:eastAsia="Calibri"/>
          <w:sz w:val="28"/>
          <w:szCs w:val="28"/>
          <w:lang w:eastAsia="en-US"/>
        </w:rPr>
        <w:t xml:space="preserve">случаев принуждения работников </w:t>
      </w:r>
      <w:r w:rsidR="007131CA" w:rsidRPr="008C4E76">
        <w:rPr>
          <w:rFonts w:eastAsia="Calibri"/>
          <w:sz w:val="28"/>
          <w:szCs w:val="28"/>
          <w:lang w:eastAsia="en-US"/>
        </w:rPr>
        <w:t xml:space="preserve">Общества </w:t>
      </w:r>
      <w:r w:rsidR="00FC3C5D" w:rsidRPr="008C4E76">
        <w:rPr>
          <w:rFonts w:eastAsia="Calibri"/>
          <w:sz w:val="28"/>
          <w:szCs w:val="28"/>
          <w:lang w:eastAsia="en-US"/>
        </w:rPr>
        <w:t>к участию в деятельности политических партий, общественных объединений и религиозных организаций;</w:t>
      </w:r>
    </w:p>
    <w:p w:rsidR="00681FFF" w:rsidRPr="008C4E76" w:rsidRDefault="00281504" w:rsidP="0005511E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sz w:val="28"/>
          <w:szCs w:val="28"/>
          <w:lang w:eastAsia="en-US"/>
        </w:rPr>
        <w:t xml:space="preserve">принимать меры по </w:t>
      </w:r>
      <w:r w:rsidR="00FC3C5D" w:rsidRPr="008C4E76">
        <w:rPr>
          <w:rFonts w:eastAsia="Calibri"/>
          <w:sz w:val="28"/>
          <w:szCs w:val="28"/>
          <w:lang w:eastAsia="en-US"/>
        </w:rPr>
        <w:t xml:space="preserve">предотвращению или урегулированию конфликта интересов в случае, если ему стало известно о возникновении у работника </w:t>
      </w:r>
      <w:r w:rsidR="007131CA" w:rsidRPr="008C4E76">
        <w:rPr>
          <w:rFonts w:eastAsia="Calibri"/>
          <w:sz w:val="28"/>
          <w:szCs w:val="28"/>
          <w:lang w:eastAsia="en-US"/>
        </w:rPr>
        <w:t xml:space="preserve">Общества </w:t>
      </w:r>
      <w:r w:rsidR="00FC3C5D" w:rsidRPr="008C4E76">
        <w:rPr>
          <w:rFonts w:eastAsia="Calibri"/>
          <w:sz w:val="28"/>
          <w:szCs w:val="28"/>
          <w:lang w:eastAsia="en-US"/>
        </w:rPr>
        <w:t>личной заинтересованности, которая приводит или может привести к конфликту интересов</w:t>
      </w:r>
      <w:r w:rsidR="00681FFF" w:rsidRPr="008C4E76">
        <w:rPr>
          <w:rFonts w:eastAsia="Calibri"/>
          <w:sz w:val="28"/>
          <w:szCs w:val="28"/>
          <w:lang w:eastAsia="en-US"/>
        </w:rPr>
        <w:t>.</w:t>
      </w:r>
    </w:p>
    <w:p w:rsidR="00FC3C5D" w:rsidRPr="008C4E76" w:rsidRDefault="00FC3C5D" w:rsidP="0005511E">
      <w:pPr>
        <w:pStyle w:val="aa"/>
        <w:numPr>
          <w:ilvl w:val="1"/>
          <w:numId w:val="3"/>
        </w:num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C4E76">
        <w:rPr>
          <w:rFonts w:eastAsia="Calibri"/>
          <w:bCs/>
          <w:sz w:val="28"/>
          <w:szCs w:val="28"/>
          <w:lang w:eastAsia="en-US"/>
        </w:rPr>
        <w:t xml:space="preserve">В служебном поведении работникам </w:t>
      </w:r>
      <w:r w:rsidR="00664985" w:rsidRPr="008C4E76">
        <w:rPr>
          <w:rFonts w:eastAsia="Calibri"/>
          <w:bCs/>
          <w:sz w:val="28"/>
          <w:szCs w:val="28"/>
          <w:lang w:eastAsia="en-US"/>
        </w:rPr>
        <w:t xml:space="preserve">Общества </w:t>
      </w:r>
      <w:r w:rsidRPr="008C4E76">
        <w:rPr>
          <w:rFonts w:eastAsia="Calibri"/>
          <w:bCs/>
          <w:sz w:val="28"/>
          <w:szCs w:val="28"/>
          <w:lang w:eastAsia="en-US"/>
        </w:rPr>
        <w:t>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C3C5D" w:rsidRPr="008C4E76" w:rsidRDefault="00FC3C5D" w:rsidP="0005511E">
      <w:pPr>
        <w:pStyle w:val="aa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8C4E76">
        <w:rPr>
          <w:rFonts w:eastAsia="Calibri"/>
          <w:bCs/>
          <w:sz w:val="28"/>
          <w:szCs w:val="28"/>
          <w:lang w:eastAsia="en-US"/>
        </w:rPr>
        <w:t xml:space="preserve">Работники </w:t>
      </w:r>
      <w:r w:rsidR="00664985" w:rsidRPr="008C4E76">
        <w:rPr>
          <w:rFonts w:eastAsia="Calibri"/>
          <w:bCs/>
          <w:sz w:val="28"/>
          <w:szCs w:val="28"/>
          <w:lang w:eastAsia="en-US"/>
        </w:rPr>
        <w:t>Общества</w:t>
      </w:r>
      <w:r w:rsidRPr="008C4E76">
        <w:rPr>
          <w:rFonts w:eastAsia="Calibri"/>
          <w:bCs/>
          <w:sz w:val="28"/>
          <w:szCs w:val="28"/>
          <w:lang w:eastAsia="en-US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D36A5" w:rsidRPr="00835CFD" w:rsidRDefault="00FC3C5D" w:rsidP="00835CFD">
      <w:pPr>
        <w:pStyle w:val="aa"/>
        <w:numPr>
          <w:ilvl w:val="1"/>
          <w:numId w:val="3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835CFD">
        <w:rPr>
          <w:rFonts w:eastAsia="Calibri"/>
          <w:bCs/>
          <w:sz w:val="28"/>
          <w:szCs w:val="28"/>
          <w:lang w:eastAsia="en-US"/>
        </w:rPr>
        <w:t xml:space="preserve">Работники </w:t>
      </w:r>
      <w:r w:rsidR="00C01B5F" w:rsidRPr="00835CFD">
        <w:rPr>
          <w:rFonts w:eastAsia="Calibri"/>
          <w:bCs/>
          <w:sz w:val="28"/>
          <w:szCs w:val="28"/>
          <w:lang w:eastAsia="en-US"/>
        </w:rPr>
        <w:t>Общества</w:t>
      </w:r>
      <w:r w:rsidRPr="00835CFD">
        <w:rPr>
          <w:rFonts w:eastAsia="Calibri"/>
          <w:bCs/>
          <w:sz w:val="28"/>
          <w:szCs w:val="28"/>
          <w:lang w:eastAsia="en-US"/>
        </w:rPr>
        <w:t xml:space="preserve"> должны быть вежливыми, доброжелательными, корректными, внимательными и проявлять терпимость</w:t>
      </w:r>
      <w:r w:rsidR="00577555" w:rsidRPr="00835CFD">
        <w:rPr>
          <w:rFonts w:eastAsia="Calibri"/>
          <w:bCs/>
          <w:sz w:val="28"/>
          <w:szCs w:val="28"/>
          <w:lang w:eastAsia="en-US"/>
        </w:rPr>
        <w:t>.</w:t>
      </w:r>
    </w:p>
    <w:p w:rsidR="00835CFD" w:rsidRPr="00835CFD" w:rsidRDefault="00835CFD" w:rsidP="00835CFD">
      <w:pPr>
        <w:pStyle w:val="aa"/>
        <w:numPr>
          <w:ilvl w:val="1"/>
          <w:numId w:val="3"/>
        </w:num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35CFD">
        <w:rPr>
          <w:rFonts w:eastAsia="Calibri"/>
          <w:bCs/>
          <w:sz w:val="28"/>
          <w:szCs w:val="28"/>
          <w:lang w:eastAsia="en-US"/>
        </w:rPr>
        <w:t xml:space="preserve">В служебном поведении работник </w:t>
      </w:r>
      <w:r w:rsidRPr="00835CFD">
        <w:rPr>
          <w:rFonts w:eastAsia="Calibri"/>
          <w:sz w:val="28"/>
          <w:szCs w:val="28"/>
          <w:lang w:eastAsia="en-US"/>
        </w:rPr>
        <w:t>Общества</w:t>
      </w:r>
      <w:r w:rsidRPr="00835CFD">
        <w:rPr>
          <w:rFonts w:eastAsia="Calibri"/>
          <w:bCs/>
          <w:sz w:val="28"/>
          <w:szCs w:val="28"/>
          <w:lang w:eastAsia="en-US"/>
        </w:rPr>
        <w:t xml:space="preserve"> воздерживается от:</w:t>
      </w:r>
    </w:p>
    <w:p w:rsidR="00835CFD" w:rsidRPr="00835CFD" w:rsidRDefault="00835CFD" w:rsidP="00835CF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35CFD">
        <w:rPr>
          <w:rFonts w:eastAsia="Calibri"/>
          <w:bCs/>
          <w:sz w:val="28"/>
          <w:szCs w:val="28"/>
          <w:lang w:eastAsia="en-US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35CFD" w:rsidRPr="00835CFD" w:rsidRDefault="00835CFD" w:rsidP="00835CF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35CFD">
        <w:rPr>
          <w:rFonts w:eastAsia="Calibri"/>
          <w:bCs/>
          <w:sz w:val="28"/>
          <w:szCs w:val="28"/>
          <w:lang w:eastAsia="en-US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</w:t>
      </w:r>
      <w:r w:rsidR="00956F4F">
        <w:rPr>
          <w:rFonts w:eastAsia="Calibri"/>
          <w:bCs/>
          <w:sz w:val="28"/>
          <w:szCs w:val="28"/>
          <w:lang w:eastAsia="en-US"/>
        </w:rPr>
        <w:t>, аморальных действий</w:t>
      </w:r>
      <w:r w:rsidRPr="00835CFD">
        <w:rPr>
          <w:rFonts w:eastAsia="Calibri"/>
          <w:bCs/>
          <w:sz w:val="28"/>
          <w:szCs w:val="28"/>
          <w:lang w:eastAsia="en-US"/>
        </w:rPr>
        <w:t>;</w:t>
      </w:r>
    </w:p>
    <w:p w:rsidR="00835CFD" w:rsidRPr="00835CFD" w:rsidRDefault="00835CFD" w:rsidP="00835CF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35CFD">
        <w:rPr>
          <w:rFonts w:eastAsia="Calibri"/>
          <w:bCs/>
          <w:sz w:val="28"/>
          <w:szCs w:val="28"/>
          <w:lang w:eastAsia="en-US"/>
        </w:rPr>
        <w:t>угроз, оскорбительных и (или) нецензурных выражений или реплик, действий, препятствующих нормальному общению или провоцирующих противоправное поведение;</w:t>
      </w:r>
    </w:p>
    <w:p w:rsidR="00835CFD" w:rsidRPr="00835CFD" w:rsidRDefault="00835CFD" w:rsidP="00835CF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35CFD">
        <w:rPr>
          <w:rFonts w:eastAsia="Calibri"/>
          <w:bCs/>
          <w:sz w:val="28"/>
          <w:szCs w:val="28"/>
          <w:lang w:eastAsia="en-US"/>
        </w:rPr>
        <w:t xml:space="preserve">курения в помещениях </w:t>
      </w:r>
      <w:r>
        <w:rPr>
          <w:rFonts w:eastAsia="Calibri"/>
          <w:sz w:val="28"/>
          <w:szCs w:val="28"/>
          <w:lang w:eastAsia="en-US"/>
        </w:rPr>
        <w:t>Общества</w:t>
      </w:r>
      <w:r w:rsidRPr="00835CFD">
        <w:rPr>
          <w:rFonts w:eastAsia="Calibri"/>
          <w:bCs/>
          <w:sz w:val="28"/>
          <w:szCs w:val="28"/>
          <w:lang w:eastAsia="en-US"/>
        </w:rPr>
        <w:t>;</w:t>
      </w:r>
    </w:p>
    <w:p w:rsidR="00835CFD" w:rsidRPr="00835CFD" w:rsidRDefault="00835CFD" w:rsidP="00835CF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35CFD">
        <w:rPr>
          <w:rFonts w:eastAsia="Calibri"/>
          <w:bCs/>
          <w:sz w:val="28"/>
          <w:szCs w:val="28"/>
          <w:lang w:eastAsia="en-US"/>
        </w:rPr>
        <w:t>употребления алкогольной и спиртосодержащей продукции, психотропных или одурманивающих веществ.</w:t>
      </w:r>
    </w:p>
    <w:p w:rsidR="00E27C7E" w:rsidRDefault="00E27C7E" w:rsidP="00290A05">
      <w:pPr>
        <w:pStyle w:val="aa"/>
        <w:numPr>
          <w:ilvl w:val="1"/>
          <w:numId w:val="3"/>
        </w:numPr>
        <w:spacing w:after="240"/>
        <w:jc w:val="both"/>
        <w:rPr>
          <w:rFonts w:eastAsia="Calibri"/>
          <w:bCs/>
          <w:sz w:val="28"/>
          <w:szCs w:val="28"/>
          <w:lang w:eastAsia="en-US"/>
        </w:rPr>
      </w:pPr>
      <w:r w:rsidRPr="00E27C7E">
        <w:rPr>
          <w:rFonts w:eastAsia="Calibri"/>
          <w:bCs/>
          <w:sz w:val="28"/>
          <w:szCs w:val="28"/>
          <w:lang w:eastAsia="en-US"/>
        </w:rPr>
        <w:t xml:space="preserve">Внешний вид работника </w:t>
      </w:r>
      <w:r>
        <w:rPr>
          <w:rFonts w:eastAsia="Calibri"/>
          <w:bCs/>
          <w:sz w:val="28"/>
          <w:szCs w:val="28"/>
          <w:lang w:eastAsia="en-US"/>
        </w:rPr>
        <w:t>Обществ</w:t>
      </w:r>
      <w:r w:rsidRPr="00E27C7E">
        <w:rPr>
          <w:rFonts w:eastAsia="Calibri"/>
          <w:bCs/>
          <w:sz w:val="28"/>
          <w:szCs w:val="28"/>
          <w:lang w:eastAsia="en-US"/>
        </w:rPr>
        <w:t xml:space="preserve">а при исполнении им должностных обязанностей в зависимости от условий работы и формата служебного мероприятия должен способствовать уважительному отношению граждан к </w:t>
      </w:r>
      <w:r>
        <w:rPr>
          <w:rFonts w:eastAsia="Calibri"/>
          <w:bCs/>
          <w:sz w:val="28"/>
          <w:szCs w:val="28"/>
          <w:lang w:eastAsia="en-US"/>
        </w:rPr>
        <w:t>Обществу</w:t>
      </w:r>
      <w:r w:rsidRPr="00E27C7E">
        <w:rPr>
          <w:rFonts w:eastAsia="Calibri"/>
          <w:bCs/>
          <w:sz w:val="28"/>
          <w:szCs w:val="28"/>
          <w:lang w:eastAsia="en-US"/>
        </w:rPr>
        <w:t>, соответствовать общепринятому деловому стилю, который отличают официальность, сдержанность, аккуратность.</w:t>
      </w:r>
    </w:p>
    <w:p w:rsidR="00290A05" w:rsidRDefault="00290A05" w:rsidP="00290A05">
      <w:pPr>
        <w:pStyle w:val="aa"/>
        <w:spacing w:after="240"/>
        <w:ind w:left="709"/>
        <w:jc w:val="both"/>
        <w:rPr>
          <w:rFonts w:eastAsia="Calibri"/>
          <w:bCs/>
          <w:sz w:val="28"/>
          <w:szCs w:val="28"/>
          <w:lang w:eastAsia="en-US"/>
        </w:rPr>
      </w:pPr>
    </w:p>
    <w:p w:rsidR="00290A05" w:rsidRPr="00E27C7E" w:rsidRDefault="00290A05" w:rsidP="00290A05">
      <w:pPr>
        <w:pStyle w:val="aa"/>
        <w:spacing w:after="240"/>
        <w:ind w:left="709"/>
        <w:jc w:val="both"/>
        <w:rPr>
          <w:rFonts w:eastAsia="Calibri"/>
          <w:bCs/>
          <w:sz w:val="28"/>
          <w:szCs w:val="28"/>
          <w:lang w:eastAsia="en-US"/>
        </w:rPr>
      </w:pPr>
    </w:p>
    <w:p w:rsidR="00553ADD" w:rsidRPr="00956F4F" w:rsidRDefault="00FC29A4" w:rsidP="00290A05">
      <w:pPr>
        <w:pStyle w:val="aa"/>
        <w:numPr>
          <w:ilvl w:val="0"/>
          <w:numId w:val="1"/>
        </w:numPr>
        <w:tabs>
          <w:tab w:val="left" w:pos="142"/>
          <w:tab w:val="left" w:pos="1418"/>
        </w:tabs>
        <w:autoSpaceDE w:val="0"/>
        <w:autoSpaceDN w:val="0"/>
        <w:adjustRightInd w:val="0"/>
        <w:spacing w:before="240"/>
        <w:ind w:left="0" w:firstLine="709"/>
        <w:jc w:val="center"/>
        <w:rPr>
          <w:sz w:val="28"/>
          <w:szCs w:val="28"/>
        </w:rPr>
      </w:pPr>
      <w:r w:rsidRPr="00577555">
        <w:rPr>
          <w:rFonts w:eastAsia="Calibri"/>
          <w:b/>
          <w:sz w:val="28"/>
          <w:szCs w:val="28"/>
          <w:lang w:eastAsia="en-US"/>
        </w:rPr>
        <w:lastRenderedPageBreak/>
        <w:t>Меры по обеспечению соблюдения принципов служебной этики</w:t>
      </w:r>
    </w:p>
    <w:p w:rsidR="00553ADD" w:rsidRPr="00553ADD" w:rsidRDefault="00553ADD" w:rsidP="00553ADD">
      <w:pPr>
        <w:pStyle w:val="aa"/>
        <w:numPr>
          <w:ilvl w:val="1"/>
          <w:numId w:val="1"/>
        </w:numPr>
        <w:tabs>
          <w:tab w:val="left" w:pos="142"/>
          <w:tab w:val="left" w:pos="141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553ADD">
        <w:rPr>
          <w:rFonts w:eastAsia="Calibri"/>
          <w:bCs/>
          <w:sz w:val="28"/>
          <w:szCs w:val="28"/>
          <w:lang w:eastAsia="en-US"/>
        </w:rPr>
        <w:t xml:space="preserve">Работники Общества обязаны в день получения информации сообщать в письменной форме </w:t>
      </w:r>
      <w:bookmarkStart w:id="2" w:name="_Hlk524366392"/>
      <w:r w:rsidRPr="00553ADD">
        <w:rPr>
          <w:rFonts w:eastAsia="Calibri"/>
          <w:bCs/>
          <w:sz w:val="28"/>
          <w:szCs w:val="28"/>
          <w:lang w:eastAsia="en-US"/>
        </w:rPr>
        <w:t>непосредственному руководител</w:t>
      </w:r>
      <w:bookmarkEnd w:id="2"/>
      <w:r w:rsidRPr="00553ADD">
        <w:rPr>
          <w:rFonts w:eastAsia="Calibri"/>
          <w:bCs/>
          <w:sz w:val="28"/>
          <w:szCs w:val="28"/>
          <w:lang w:eastAsia="en-US"/>
        </w:rPr>
        <w:t>ю и лицу, ответственному за реализацию Антикоррупционной политики Общества и соблюдение требований профессиональной этики в Обществе, определяемому приказом Общества (далее – ответственное лицо), о фактах нарушени</w:t>
      </w:r>
      <w:r w:rsidR="003B4427">
        <w:rPr>
          <w:rFonts w:eastAsia="Calibri"/>
          <w:bCs/>
          <w:sz w:val="28"/>
          <w:szCs w:val="28"/>
          <w:lang w:eastAsia="en-US"/>
        </w:rPr>
        <w:t>я</w:t>
      </w:r>
      <w:r w:rsidRPr="00553ADD">
        <w:rPr>
          <w:rFonts w:eastAsia="Calibri"/>
          <w:bCs/>
          <w:sz w:val="28"/>
          <w:szCs w:val="28"/>
          <w:lang w:eastAsia="en-US"/>
        </w:rPr>
        <w:t xml:space="preserve"> работниками Общества принципов служебной этики, установленных настоящим Кодексом.</w:t>
      </w:r>
    </w:p>
    <w:p w:rsidR="00553ADD" w:rsidRPr="00553ADD" w:rsidRDefault="00553ADD" w:rsidP="00553ADD">
      <w:pPr>
        <w:tabs>
          <w:tab w:val="left" w:pos="142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53ADD">
        <w:rPr>
          <w:rFonts w:eastAsia="Calibri"/>
          <w:bCs/>
          <w:sz w:val="28"/>
          <w:szCs w:val="28"/>
          <w:lang w:eastAsia="en-US"/>
        </w:rPr>
        <w:t xml:space="preserve">Ответственное лицо в день получения информации о нарушении единоличным исполнительным органом Общества настоящего Кодекса обязано информировать об этом членов </w:t>
      </w:r>
      <w:r w:rsidR="00AF6BEE">
        <w:rPr>
          <w:rFonts w:eastAsia="Calibri"/>
          <w:bCs/>
          <w:sz w:val="28"/>
          <w:szCs w:val="28"/>
          <w:lang w:eastAsia="en-US"/>
        </w:rPr>
        <w:t>с</w:t>
      </w:r>
      <w:r w:rsidRPr="00553ADD">
        <w:rPr>
          <w:rFonts w:eastAsia="Calibri"/>
          <w:bCs/>
          <w:sz w:val="28"/>
          <w:szCs w:val="28"/>
          <w:lang w:eastAsia="en-US"/>
        </w:rPr>
        <w:t>овета директоров Общества.</w:t>
      </w:r>
    </w:p>
    <w:p w:rsidR="00553ADD" w:rsidRPr="00553ADD" w:rsidRDefault="00553ADD" w:rsidP="00553ADD">
      <w:pPr>
        <w:pStyle w:val="aa"/>
        <w:numPr>
          <w:ilvl w:val="1"/>
          <w:numId w:val="1"/>
        </w:numPr>
        <w:tabs>
          <w:tab w:val="left" w:pos="142"/>
          <w:tab w:val="left" w:pos="141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553ADD">
        <w:rPr>
          <w:rFonts w:eastAsia="Calibri"/>
          <w:bCs/>
          <w:sz w:val="28"/>
          <w:szCs w:val="28"/>
          <w:lang w:eastAsia="en-US"/>
        </w:rPr>
        <w:t>Вопросы, связанные с нарушением требований настоящего Кодекса работниками Общества</w:t>
      </w:r>
      <w:r w:rsidR="00577555">
        <w:rPr>
          <w:rFonts w:eastAsia="Calibri"/>
          <w:bCs/>
          <w:sz w:val="28"/>
          <w:szCs w:val="28"/>
          <w:lang w:eastAsia="en-US"/>
        </w:rPr>
        <w:t>,</w:t>
      </w:r>
      <w:r w:rsidRPr="00553ADD">
        <w:rPr>
          <w:rFonts w:eastAsia="Calibri"/>
          <w:bCs/>
          <w:sz w:val="28"/>
          <w:szCs w:val="28"/>
          <w:lang w:eastAsia="en-US"/>
        </w:rPr>
        <w:t xml:space="preserve"> рассматриваются Комиссией Общества по противодействию коррупции и соблюдению требований профессиональной этики в порядке, установленном внутренними документами Общества.</w:t>
      </w:r>
    </w:p>
    <w:p w:rsidR="00553ADD" w:rsidRPr="00553ADD" w:rsidRDefault="00553ADD" w:rsidP="00290A05">
      <w:pPr>
        <w:tabs>
          <w:tab w:val="left" w:pos="142"/>
          <w:tab w:val="left" w:pos="1418"/>
        </w:tabs>
        <w:autoSpaceDE w:val="0"/>
        <w:autoSpaceDN w:val="0"/>
        <w:adjustRightInd w:val="0"/>
        <w:spacing w:after="24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53ADD">
        <w:rPr>
          <w:rFonts w:eastAsia="Calibri"/>
          <w:bCs/>
          <w:sz w:val="28"/>
          <w:szCs w:val="28"/>
          <w:lang w:eastAsia="en-US"/>
        </w:rPr>
        <w:t xml:space="preserve">Вопросы, связанные с нарушением требований настоящего Кодекса единоличным исполнительным органом Общества, рассматриваются </w:t>
      </w:r>
      <w:r w:rsidR="00AF6BEE">
        <w:rPr>
          <w:rFonts w:eastAsia="Calibri"/>
          <w:bCs/>
          <w:sz w:val="28"/>
          <w:szCs w:val="28"/>
          <w:lang w:eastAsia="en-US"/>
        </w:rPr>
        <w:t>с</w:t>
      </w:r>
      <w:r w:rsidRPr="00553ADD">
        <w:rPr>
          <w:rFonts w:eastAsia="Calibri"/>
          <w:bCs/>
          <w:sz w:val="28"/>
          <w:szCs w:val="28"/>
          <w:lang w:eastAsia="en-US"/>
        </w:rPr>
        <w:t xml:space="preserve">оветом директоров Общества в установленном им порядке.  </w:t>
      </w:r>
    </w:p>
    <w:p w:rsidR="00290A05" w:rsidRDefault="004009E8" w:rsidP="00CA2924">
      <w:pPr>
        <w:pStyle w:val="aa"/>
        <w:numPr>
          <w:ilvl w:val="0"/>
          <w:numId w:val="1"/>
        </w:numPr>
        <w:autoSpaceDE w:val="0"/>
        <w:autoSpaceDN w:val="0"/>
        <w:adjustRightInd w:val="0"/>
        <w:ind w:left="709" w:hanging="709"/>
        <w:jc w:val="center"/>
        <w:rPr>
          <w:rFonts w:eastAsia="Calibri"/>
          <w:b/>
          <w:sz w:val="28"/>
          <w:szCs w:val="28"/>
          <w:lang w:eastAsia="en-US"/>
        </w:rPr>
      </w:pPr>
      <w:r w:rsidRPr="00577555">
        <w:rPr>
          <w:rFonts w:eastAsia="Calibri"/>
          <w:b/>
          <w:sz w:val="28"/>
          <w:szCs w:val="28"/>
          <w:lang w:eastAsia="en-US"/>
        </w:rPr>
        <w:t xml:space="preserve">Контроль за соблюдением </w:t>
      </w:r>
      <w:r w:rsidR="00FC29A4" w:rsidRPr="00577555">
        <w:rPr>
          <w:rFonts w:eastAsia="Calibri"/>
          <w:b/>
          <w:sz w:val="28"/>
          <w:szCs w:val="28"/>
          <w:lang w:eastAsia="en-US"/>
        </w:rPr>
        <w:t>принципов служебной этики</w:t>
      </w:r>
    </w:p>
    <w:p w:rsidR="00CA2924" w:rsidRPr="00CA2924" w:rsidRDefault="00CA2924" w:rsidP="00CA2924">
      <w:pPr>
        <w:pStyle w:val="aa"/>
        <w:autoSpaceDE w:val="0"/>
        <w:autoSpaceDN w:val="0"/>
        <w:adjustRightInd w:val="0"/>
        <w:ind w:left="709"/>
        <w:rPr>
          <w:rFonts w:eastAsia="Calibri"/>
          <w:b/>
          <w:sz w:val="28"/>
          <w:szCs w:val="28"/>
          <w:lang w:eastAsia="en-US"/>
        </w:rPr>
      </w:pPr>
    </w:p>
    <w:p w:rsidR="00FC29A4" w:rsidRPr="003B4427" w:rsidRDefault="00FC29A4" w:rsidP="003B4427">
      <w:pPr>
        <w:pStyle w:val="aa"/>
        <w:widowControl w:val="0"/>
        <w:numPr>
          <w:ilvl w:val="1"/>
          <w:numId w:val="1"/>
        </w:numPr>
        <w:autoSpaceDE w:val="0"/>
        <w:jc w:val="both"/>
        <w:rPr>
          <w:rFonts w:eastAsia="Calibri"/>
          <w:sz w:val="28"/>
          <w:szCs w:val="28"/>
        </w:rPr>
      </w:pPr>
      <w:r w:rsidRPr="003B4427">
        <w:rPr>
          <w:rFonts w:eastAsia="Calibri"/>
          <w:sz w:val="28"/>
          <w:szCs w:val="28"/>
        </w:rPr>
        <w:t>Контроль за соблюдением принципов служебной этики и настоящего Кодекса в отношении работников Общества осуществляется единоличным исполнительным органом Общества, а в отношении единоличного исполнительного органа Общества –</w:t>
      </w:r>
      <w:r w:rsidR="00AF6BEE" w:rsidRPr="003B4427">
        <w:rPr>
          <w:rFonts w:eastAsia="Calibri"/>
          <w:sz w:val="28"/>
          <w:szCs w:val="28"/>
        </w:rPr>
        <w:t xml:space="preserve"> с</w:t>
      </w:r>
      <w:r w:rsidRPr="003B4427">
        <w:rPr>
          <w:rFonts w:eastAsia="Calibri"/>
          <w:sz w:val="28"/>
          <w:szCs w:val="28"/>
        </w:rPr>
        <w:t>овет</w:t>
      </w:r>
      <w:r w:rsidR="00AF6BEE" w:rsidRPr="003B4427">
        <w:rPr>
          <w:rFonts w:eastAsia="Calibri"/>
          <w:sz w:val="28"/>
          <w:szCs w:val="28"/>
        </w:rPr>
        <w:t>ом</w:t>
      </w:r>
      <w:r w:rsidRPr="003B4427">
        <w:rPr>
          <w:rFonts w:eastAsia="Calibri"/>
          <w:sz w:val="28"/>
          <w:szCs w:val="28"/>
        </w:rPr>
        <w:t xml:space="preserve"> директоров Общества.</w:t>
      </w:r>
    </w:p>
    <w:p w:rsidR="00B23170" w:rsidRPr="003B4427" w:rsidRDefault="00B23170" w:rsidP="003B4427">
      <w:pPr>
        <w:pStyle w:val="aa"/>
        <w:widowControl w:val="0"/>
        <w:numPr>
          <w:ilvl w:val="1"/>
          <w:numId w:val="1"/>
        </w:numPr>
        <w:autoSpaceDE w:val="0"/>
        <w:jc w:val="both"/>
        <w:rPr>
          <w:rFonts w:eastAsia="Calibri"/>
          <w:sz w:val="28"/>
          <w:szCs w:val="28"/>
        </w:rPr>
      </w:pPr>
      <w:r w:rsidRPr="003B4427">
        <w:rPr>
          <w:rFonts w:eastAsia="Calibri"/>
          <w:sz w:val="28"/>
          <w:szCs w:val="28"/>
        </w:rPr>
        <w:t xml:space="preserve">Контроль за соблюдением принципов служебной этики Общества осуществляется путем проведения проверок соблюдения и исполнения положений настоящего Кодекса этики Общества на основе поступившей информации единоличному исполнительному органу Общества, </w:t>
      </w:r>
      <w:r w:rsidR="00AF6BEE" w:rsidRPr="003B4427">
        <w:rPr>
          <w:rFonts w:eastAsia="Calibri"/>
          <w:sz w:val="28"/>
          <w:szCs w:val="28"/>
        </w:rPr>
        <w:t>с</w:t>
      </w:r>
      <w:r w:rsidRPr="003B4427">
        <w:rPr>
          <w:rFonts w:eastAsia="Calibri"/>
          <w:sz w:val="28"/>
          <w:szCs w:val="28"/>
        </w:rPr>
        <w:t>овету директоров Общества, соответственно.</w:t>
      </w:r>
    </w:p>
    <w:p w:rsidR="00553ADD" w:rsidRDefault="00553ADD" w:rsidP="0005511E">
      <w:pPr>
        <w:widowControl w:val="0"/>
        <w:autoSpaceDE w:val="0"/>
        <w:ind w:firstLine="709"/>
        <w:jc w:val="both"/>
        <w:rPr>
          <w:rFonts w:eastAsia="Calibri"/>
          <w:sz w:val="28"/>
          <w:szCs w:val="28"/>
        </w:rPr>
      </w:pPr>
    </w:p>
    <w:sectPr w:rsidR="00553ADD" w:rsidSect="00A22EBC">
      <w:headerReference w:type="default" r:id="rId7"/>
      <w:foot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439" w:rsidRDefault="00B22439" w:rsidP="00CE2B94">
      <w:r>
        <w:separator/>
      </w:r>
    </w:p>
  </w:endnote>
  <w:endnote w:type="continuationSeparator" w:id="0">
    <w:p w:rsidR="00B22439" w:rsidRDefault="00B22439" w:rsidP="00CE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528973"/>
      <w:docPartObj>
        <w:docPartGallery w:val="Page Numbers (Bottom of Page)"/>
        <w:docPartUnique/>
      </w:docPartObj>
    </w:sdtPr>
    <w:sdtEndPr/>
    <w:sdtContent>
      <w:p w:rsidR="00A22EBC" w:rsidRDefault="00CC2D07">
        <w:pPr>
          <w:pStyle w:val="ae"/>
          <w:jc w:val="right"/>
        </w:pPr>
        <w:r>
          <w:fldChar w:fldCharType="begin"/>
        </w:r>
        <w:r w:rsidR="00A22EBC">
          <w:instrText>PAGE   \* MERGEFORMAT</w:instrText>
        </w:r>
        <w:r>
          <w:fldChar w:fldCharType="separate"/>
        </w:r>
        <w:r w:rsidR="007B0F25">
          <w:rPr>
            <w:noProof/>
          </w:rPr>
          <w:t>2</w:t>
        </w:r>
        <w:r>
          <w:fldChar w:fldCharType="end"/>
        </w:r>
      </w:p>
    </w:sdtContent>
  </w:sdt>
  <w:p w:rsidR="00CE2B94" w:rsidRDefault="00CE2B9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439" w:rsidRDefault="00B22439" w:rsidP="00CE2B94">
      <w:r>
        <w:separator/>
      </w:r>
    </w:p>
  </w:footnote>
  <w:footnote w:type="continuationSeparator" w:id="0">
    <w:p w:rsidR="00B22439" w:rsidRDefault="00B22439" w:rsidP="00CE2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76" w:rsidRDefault="008C4E76">
    <w:pPr>
      <w:pStyle w:val="ac"/>
      <w:jc w:val="center"/>
    </w:pPr>
  </w:p>
  <w:p w:rsidR="008C4E76" w:rsidRDefault="008C4E7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76F"/>
    <w:multiLevelType w:val="multilevel"/>
    <w:tmpl w:val="A04E6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511B55"/>
    <w:multiLevelType w:val="multilevel"/>
    <w:tmpl w:val="897CC9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22FC4657"/>
    <w:multiLevelType w:val="multilevel"/>
    <w:tmpl w:val="5EF43EA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4"/>
      <w:numFmt w:val="decimal"/>
      <w:lvlText w:val="2.%2."/>
      <w:lvlJc w:val="left"/>
      <w:pPr>
        <w:ind w:left="16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3" w15:restartNumberingAfterBreak="0">
    <w:nsid w:val="28C83C14"/>
    <w:multiLevelType w:val="multilevel"/>
    <w:tmpl w:val="24F29BA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9D16287"/>
    <w:multiLevelType w:val="hybridMultilevel"/>
    <w:tmpl w:val="43B8549E"/>
    <w:lvl w:ilvl="0" w:tplc="7F3A4C0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C226040"/>
    <w:multiLevelType w:val="multilevel"/>
    <w:tmpl w:val="C8ACE52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eastAsia="Times New Roman" w:hint="default"/>
      </w:rPr>
    </w:lvl>
  </w:abstractNum>
  <w:abstractNum w:abstractNumId="6" w15:restartNumberingAfterBreak="0">
    <w:nsid w:val="34240F85"/>
    <w:multiLevelType w:val="multilevel"/>
    <w:tmpl w:val="8E8C3668"/>
    <w:lvl w:ilvl="0">
      <w:start w:val="1"/>
      <w:numFmt w:val="upperRoman"/>
      <w:suff w:val="space"/>
      <w:lvlText w:val="%1."/>
      <w:lvlJc w:val="righ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6A80B52"/>
    <w:multiLevelType w:val="multilevel"/>
    <w:tmpl w:val="64B4BA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3BB71B5"/>
    <w:multiLevelType w:val="hybridMultilevel"/>
    <w:tmpl w:val="BB0065D6"/>
    <w:lvl w:ilvl="0" w:tplc="052012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4543FF"/>
    <w:multiLevelType w:val="hybridMultilevel"/>
    <w:tmpl w:val="3A984BA6"/>
    <w:lvl w:ilvl="0" w:tplc="C560A39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4B5368"/>
    <w:multiLevelType w:val="multilevel"/>
    <w:tmpl w:val="FC8AE04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D367795"/>
    <w:multiLevelType w:val="hybridMultilevel"/>
    <w:tmpl w:val="C9A2DECC"/>
    <w:lvl w:ilvl="0" w:tplc="DA5C7D7E">
      <w:start w:val="13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14E34"/>
    <w:multiLevelType w:val="hybridMultilevel"/>
    <w:tmpl w:val="E6A85886"/>
    <w:lvl w:ilvl="0" w:tplc="A122FE14">
      <w:start w:val="11"/>
      <w:numFmt w:val="decimal"/>
      <w:lvlText w:val="2.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0"/>
  </w:num>
  <w:num w:numId="13">
    <w:abstractNumId w:val="1"/>
  </w:num>
  <w:num w:numId="14">
    <w:abstractNumId w:val="4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C5D"/>
    <w:rsid w:val="00000BA2"/>
    <w:rsid w:val="00026A16"/>
    <w:rsid w:val="0005511E"/>
    <w:rsid w:val="00063D6B"/>
    <w:rsid w:val="00067BD5"/>
    <w:rsid w:val="00094F42"/>
    <w:rsid w:val="000D146B"/>
    <w:rsid w:val="000E6739"/>
    <w:rsid w:val="001061C0"/>
    <w:rsid w:val="001353D8"/>
    <w:rsid w:val="00140AE3"/>
    <w:rsid w:val="00160C23"/>
    <w:rsid w:val="001666CD"/>
    <w:rsid w:val="00171280"/>
    <w:rsid w:val="001774E4"/>
    <w:rsid w:val="001A0F21"/>
    <w:rsid w:val="001C0F24"/>
    <w:rsid w:val="001D5EE3"/>
    <w:rsid w:val="001E00C3"/>
    <w:rsid w:val="001F32A0"/>
    <w:rsid w:val="00224D5A"/>
    <w:rsid w:val="00242679"/>
    <w:rsid w:val="00250560"/>
    <w:rsid w:val="002632CA"/>
    <w:rsid w:val="00267AE7"/>
    <w:rsid w:val="00272672"/>
    <w:rsid w:val="00281504"/>
    <w:rsid w:val="00290A05"/>
    <w:rsid w:val="002C1ECB"/>
    <w:rsid w:val="002E3850"/>
    <w:rsid w:val="0035238F"/>
    <w:rsid w:val="0035387A"/>
    <w:rsid w:val="00355DF8"/>
    <w:rsid w:val="003918B5"/>
    <w:rsid w:val="003A7EEF"/>
    <w:rsid w:val="003B3B6D"/>
    <w:rsid w:val="003B4427"/>
    <w:rsid w:val="003C5F36"/>
    <w:rsid w:val="004009E8"/>
    <w:rsid w:val="00441494"/>
    <w:rsid w:val="0045488B"/>
    <w:rsid w:val="00471402"/>
    <w:rsid w:val="004844F5"/>
    <w:rsid w:val="004B062E"/>
    <w:rsid w:val="004C1A33"/>
    <w:rsid w:val="004D5161"/>
    <w:rsid w:val="004F1FE6"/>
    <w:rsid w:val="00553ADD"/>
    <w:rsid w:val="00561471"/>
    <w:rsid w:val="00577555"/>
    <w:rsid w:val="00597C18"/>
    <w:rsid w:val="005D36A5"/>
    <w:rsid w:val="00664985"/>
    <w:rsid w:val="00681FFF"/>
    <w:rsid w:val="006B2C02"/>
    <w:rsid w:val="006D6134"/>
    <w:rsid w:val="006F529F"/>
    <w:rsid w:val="00701B36"/>
    <w:rsid w:val="007131CA"/>
    <w:rsid w:val="007214CC"/>
    <w:rsid w:val="007437A6"/>
    <w:rsid w:val="007611E3"/>
    <w:rsid w:val="0077366C"/>
    <w:rsid w:val="007766D9"/>
    <w:rsid w:val="007767CE"/>
    <w:rsid w:val="007B0F25"/>
    <w:rsid w:val="007C6E82"/>
    <w:rsid w:val="007D77C5"/>
    <w:rsid w:val="007E10E0"/>
    <w:rsid w:val="0083082A"/>
    <w:rsid w:val="00835CFD"/>
    <w:rsid w:val="00897DFC"/>
    <w:rsid w:val="008C10D6"/>
    <w:rsid w:val="008C4E76"/>
    <w:rsid w:val="009011CB"/>
    <w:rsid w:val="0090391F"/>
    <w:rsid w:val="00956F4F"/>
    <w:rsid w:val="009B5D69"/>
    <w:rsid w:val="009C18CF"/>
    <w:rsid w:val="009D14AF"/>
    <w:rsid w:val="00A17237"/>
    <w:rsid w:val="00A20424"/>
    <w:rsid w:val="00A22EBC"/>
    <w:rsid w:val="00A460CB"/>
    <w:rsid w:val="00A5492A"/>
    <w:rsid w:val="00AA2664"/>
    <w:rsid w:val="00AA5439"/>
    <w:rsid w:val="00AA5B3B"/>
    <w:rsid w:val="00AB5000"/>
    <w:rsid w:val="00AF6BEE"/>
    <w:rsid w:val="00B05A4C"/>
    <w:rsid w:val="00B22439"/>
    <w:rsid w:val="00B23170"/>
    <w:rsid w:val="00B247FC"/>
    <w:rsid w:val="00B262DB"/>
    <w:rsid w:val="00B42865"/>
    <w:rsid w:val="00B54577"/>
    <w:rsid w:val="00B65C85"/>
    <w:rsid w:val="00B720D7"/>
    <w:rsid w:val="00B73520"/>
    <w:rsid w:val="00B803F3"/>
    <w:rsid w:val="00B90456"/>
    <w:rsid w:val="00BA3DCA"/>
    <w:rsid w:val="00BB5ABB"/>
    <w:rsid w:val="00C01B5F"/>
    <w:rsid w:val="00C16A81"/>
    <w:rsid w:val="00C66AF8"/>
    <w:rsid w:val="00C71A93"/>
    <w:rsid w:val="00C90034"/>
    <w:rsid w:val="00C9142C"/>
    <w:rsid w:val="00CA131E"/>
    <w:rsid w:val="00CA2924"/>
    <w:rsid w:val="00CC2D07"/>
    <w:rsid w:val="00CE2B94"/>
    <w:rsid w:val="00D06D71"/>
    <w:rsid w:val="00D21515"/>
    <w:rsid w:val="00D4725D"/>
    <w:rsid w:val="00D539AE"/>
    <w:rsid w:val="00D66B7D"/>
    <w:rsid w:val="00D670C9"/>
    <w:rsid w:val="00DE2D0F"/>
    <w:rsid w:val="00DE33B0"/>
    <w:rsid w:val="00E27C7E"/>
    <w:rsid w:val="00E51AF9"/>
    <w:rsid w:val="00E53FA8"/>
    <w:rsid w:val="00E979CF"/>
    <w:rsid w:val="00EB114F"/>
    <w:rsid w:val="00EE499D"/>
    <w:rsid w:val="00F13AD9"/>
    <w:rsid w:val="00F265F0"/>
    <w:rsid w:val="00F37115"/>
    <w:rsid w:val="00F9014A"/>
    <w:rsid w:val="00FC077F"/>
    <w:rsid w:val="00FC29A4"/>
    <w:rsid w:val="00FC3C5D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97246-8970-4EEF-AA6A-60EB1478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5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061C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061C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061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061C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061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61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61C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2632CA"/>
    <w:rPr>
      <w:lang w:eastAsia="ar-SA"/>
    </w:rPr>
  </w:style>
  <w:style w:type="paragraph" w:styleId="aa">
    <w:name w:val="List Paragraph"/>
    <w:basedOn w:val="a"/>
    <w:uiPriority w:val="34"/>
    <w:qFormat/>
    <w:rsid w:val="00681FFF"/>
    <w:pPr>
      <w:ind w:left="720"/>
      <w:contextualSpacing/>
    </w:pPr>
  </w:style>
  <w:style w:type="table" w:styleId="ab">
    <w:name w:val="Table Grid"/>
    <w:basedOn w:val="a1"/>
    <w:uiPriority w:val="39"/>
    <w:rsid w:val="00391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rsid w:val="00CE2B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E2B9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CE2B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E2B9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0">
    <w:name w:val="Revision"/>
    <w:hidden/>
    <w:uiPriority w:val="99"/>
    <w:semiHidden/>
    <w:rsid w:val="00D4725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Корпоративный Секретарь</dc:creator>
  <cp:lastModifiedBy>Татьяна</cp:lastModifiedBy>
  <cp:revision>21</cp:revision>
  <cp:lastPrinted>2024-09-10T12:06:00Z</cp:lastPrinted>
  <dcterms:created xsi:type="dcterms:W3CDTF">2023-07-27T13:36:00Z</dcterms:created>
  <dcterms:modified xsi:type="dcterms:W3CDTF">2024-09-10T12:06:00Z</dcterms:modified>
</cp:coreProperties>
</file>